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59EDC" w14:textId="77777777" w:rsidR="00736551" w:rsidRPr="00361DE7" w:rsidRDefault="00736551">
      <w:pPr>
        <w:rPr>
          <w:rFonts w:ascii="Calibri" w:hAnsi="Calibri" w:cs="Calibri"/>
          <w:sz w:val="22"/>
          <w:szCs w:val="22"/>
        </w:rPr>
      </w:pPr>
    </w:p>
    <w:p w14:paraId="34F892A4" w14:textId="77777777" w:rsidR="00CA5293" w:rsidRPr="00361DE7" w:rsidRDefault="00CA5293">
      <w:pPr>
        <w:rPr>
          <w:rFonts w:ascii="Calibri" w:hAnsi="Calibri" w:cs="Calibri"/>
          <w:sz w:val="22"/>
          <w:szCs w:val="22"/>
        </w:rPr>
      </w:pPr>
    </w:p>
    <w:p w14:paraId="0B5CFDA3" w14:textId="77777777" w:rsidR="00CA5293" w:rsidRPr="00361DE7" w:rsidRDefault="00CA5293">
      <w:pPr>
        <w:rPr>
          <w:rFonts w:ascii="Calibri" w:hAnsi="Calibri" w:cs="Calibri"/>
          <w:sz w:val="21"/>
          <w:szCs w:val="21"/>
        </w:rPr>
      </w:pPr>
    </w:p>
    <w:p w14:paraId="0E5B0DAB" w14:textId="17B47F14" w:rsidR="00CA5293" w:rsidRPr="00361DE7" w:rsidRDefault="00CA5293" w:rsidP="00CA5293">
      <w:pPr>
        <w:rPr>
          <w:rFonts w:ascii="Calibri" w:hAnsi="Calibri" w:cs="Calibri"/>
          <w:sz w:val="21"/>
          <w:szCs w:val="21"/>
        </w:rPr>
      </w:pPr>
      <w:r w:rsidRPr="00361DE7">
        <w:rPr>
          <w:rFonts w:ascii="Calibri" w:hAnsi="Calibri" w:cs="Calibri"/>
          <w:b/>
          <w:bCs/>
          <w:sz w:val="21"/>
          <w:szCs w:val="21"/>
        </w:rPr>
        <w:t>Job title:</w:t>
      </w:r>
      <w:r w:rsidRPr="00361DE7">
        <w:rPr>
          <w:rFonts w:ascii="Calibri" w:hAnsi="Calibri" w:cs="Calibri"/>
          <w:sz w:val="21"/>
          <w:szCs w:val="21"/>
        </w:rPr>
        <w:tab/>
      </w:r>
      <w:r w:rsidRPr="00361DE7">
        <w:rPr>
          <w:rFonts w:ascii="Calibri" w:hAnsi="Calibri" w:cs="Calibri"/>
          <w:sz w:val="21"/>
          <w:szCs w:val="21"/>
        </w:rPr>
        <w:tab/>
      </w:r>
      <w:r w:rsidR="003A6FE0" w:rsidRPr="00361DE7">
        <w:rPr>
          <w:rFonts w:ascii="Calibri" w:hAnsi="Calibri" w:cs="Calibri"/>
          <w:sz w:val="21"/>
          <w:szCs w:val="21"/>
        </w:rPr>
        <w:t>Receptionist and Administrator</w:t>
      </w:r>
    </w:p>
    <w:p w14:paraId="56281211" w14:textId="77777777" w:rsidR="00CA5293" w:rsidRPr="00361DE7" w:rsidRDefault="00CA5293" w:rsidP="00CA5293">
      <w:pPr>
        <w:ind w:left="2160" w:hanging="2160"/>
        <w:rPr>
          <w:rFonts w:ascii="Calibri" w:hAnsi="Calibri" w:cs="Calibri"/>
          <w:sz w:val="21"/>
          <w:szCs w:val="21"/>
        </w:rPr>
      </w:pPr>
    </w:p>
    <w:p w14:paraId="5A49F1D0" w14:textId="04244F0A" w:rsidR="00CA5293" w:rsidRPr="00361DE7" w:rsidRDefault="00CA5293" w:rsidP="00CA5293">
      <w:pPr>
        <w:ind w:left="2160" w:hanging="2160"/>
        <w:rPr>
          <w:rFonts w:ascii="Calibri" w:hAnsi="Calibri" w:cs="Calibri"/>
          <w:sz w:val="21"/>
          <w:szCs w:val="21"/>
        </w:rPr>
      </w:pPr>
      <w:r w:rsidRPr="00361DE7">
        <w:rPr>
          <w:rFonts w:ascii="Calibri" w:hAnsi="Calibri" w:cs="Calibri"/>
          <w:b/>
          <w:bCs/>
          <w:sz w:val="21"/>
          <w:szCs w:val="21"/>
        </w:rPr>
        <w:t>Line Manager:</w:t>
      </w:r>
      <w:r w:rsidRPr="00361DE7">
        <w:rPr>
          <w:rFonts w:ascii="Calibri" w:hAnsi="Calibri" w:cs="Calibri"/>
          <w:sz w:val="21"/>
          <w:szCs w:val="21"/>
        </w:rPr>
        <w:tab/>
      </w:r>
      <w:r w:rsidR="003A6FE0" w:rsidRPr="00361DE7">
        <w:rPr>
          <w:rFonts w:ascii="Calibri" w:hAnsi="Calibri" w:cs="Calibri"/>
          <w:sz w:val="21"/>
          <w:szCs w:val="21"/>
        </w:rPr>
        <w:t>Executive PA to the General Secretary</w:t>
      </w:r>
    </w:p>
    <w:p w14:paraId="61CE9805" w14:textId="77777777" w:rsidR="00CA5293" w:rsidRPr="00361DE7" w:rsidRDefault="00CA5293" w:rsidP="00CA5293">
      <w:pPr>
        <w:shd w:val="clear" w:color="auto" w:fill="FFFFFF"/>
        <w:ind w:left="720" w:hanging="720"/>
        <w:jc w:val="both"/>
        <w:rPr>
          <w:rFonts w:ascii="Calibri" w:hAnsi="Calibri" w:cs="Calibri"/>
          <w:b/>
          <w:color w:val="000000" w:themeColor="text1"/>
          <w:sz w:val="21"/>
          <w:szCs w:val="21"/>
        </w:rPr>
      </w:pPr>
    </w:p>
    <w:p w14:paraId="4DAAE164" w14:textId="77777777" w:rsidR="00CA5293" w:rsidRPr="00361DE7" w:rsidRDefault="00CA5293" w:rsidP="00CA5293">
      <w:pPr>
        <w:shd w:val="clear" w:color="auto" w:fill="FFFFFF"/>
        <w:jc w:val="both"/>
        <w:rPr>
          <w:rFonts w:ascii="Calibri" w:hAnsi="Calibri" w:cs="Calibri"/>
          <w:b/>
          <w:sz w:val="21"/>
          <w:szCs w:val="21"/>
        </w:rPr>
      </w:pPr>
      <w:r w:rsidRPr="00361DE7">
        <w:rPr>
          <w:rFonts w:ascii="Calibri" w:hAnsi="Calibri" w:cs="Calibri"/>
          <w:b/>
          <w:sz w:val="21"/>
          <w:szCs w:val="21"/>
        </w:rPr>
        <w:t>Role Purpose:</w:t>
      </w:r>
    </w:p>
    <w:p w14:paraId="7B9D4B39" w14:textId="37BA03ED" w:rsidR="003A6FE0" w:rsidRPr="00361DE7" w:rsidRDefault="003A6FE0" w:rsidP="003A6FE0">
      <w:pPr>
        <w:rPr>
          <w:rFonts w:ascii="Calibri" w:eastAsia="Calibri" w:hAnsi="Calibri" w:cs="Calibri"/>
          <w:sz w:val="21"/>
          <w:szCs w:val="21"/>
        </w:rPr>
      </w:pPr>
      <w:bookmarkStart w:id="0" w:name="_Hlk96698970"/>
      <w:r w:rsidRPr="00361DE7">
        <w:rPr>
          <w:rFonts w:ascii="Calibri" w:eastAsia="Calibri" w:hAnsi="Calibri" w:cs="Calibri"/>
          <w:sz w:val="21"/>
          <w:szCs w:val="21"/>
        </w:rPr>
        <w:t xml:space="preserve">To provide warm </w:t>
      </w:r>
      <w:r w:rsidRPr="00361DE7">
        <w:rPr>
          <w:rFonts w:ascii="Calibri" w:hAnsi="Calibri" w:cs="Calibri"/>
          <w:sz w:val="21"/>
          <w:szCs w:val="21"/>
        </w:rPr>
        <w:t>welcome and a professional support to visitors and colleagues to ensure the smooth operation of the offices of the Catholic Bishops’ Conference for England and Wales</w:t>
      </w:r>
      <w:bookmarkEnd w:id="0"/>
    </w:p>
    <w:p w14:paraId="7C14BC57" w14:textId="77777777" w:rsidR="00CA5293" w:rsidRPr="00361DE7" w:rsidRDefault="00CA5293" w:rsidP="00CA5293">
      <w:pPr>
        <w:jc w:val="both"/>
        <w:rPr>
          <w:rFonts w:ascii="Calibri" w:hAnsi="Calibri" w:cs="Calibri"/>
          <w:sz w:val="21"/>
          <w:szCs w:val="21"/>
        </w:rPr>
      </w:pPr>
    </w:p>
    <w:p w14:paraId="428A4FE3" w14:textId="77777777" w:rsidR="00CA5293" w:rsidRPr="00361DE7" w:rsidRDefault="00CA5293" w:rsidP="00CA5293">
      <w:pPr>
        <w:shd w:val="clear" w:color="auto" w:fill="FFFFFF"/>
        <w:jc w:val="both"/>
        <w:rPr>
          <w:rFonts w:ascii="Calibri" w:hAnsi="Calibri" w:cs="Calibri"/>
          <w:sz w:val="21"/>
          <w:szCs w:val="21"/>
        </w:rPr>
      </w:pPr>
      <w:r w:rsidRPr="00361DE7">
        <w:rPr>
          <w:rFonts w:ascii="Calibri" w:hAnsi="Calibri" w:cs="Calibri"/>
          <w:b/>
          <w:sz w:val="21"/>
          <w:szCs w:val="21"/>
        </w:rPr>
        <w:t>Key Responsibilities</w:t>
      </w:r>
      <w:r w:rsidRPr="00361DE7">
        <w:rPr>
          <w:rFonts w:ascii="Calibri" w:hAnsi="Calibri" w:cs="Calibri"/>
          <w:sz w:val="21"/>
          <w:szCs w:val="21"/>
        </w:rPr>
        <w:t>:</w:t>
      </w:r>
    </w:p>
    <w:p w14:paraId="3E82120A" w14:textId="4036D84F" w:rsidR="00CA5293" w:rsidRPr="00361DE7" w:rsidRDefault="003A6FE0" w:rsidP="00CA5293">
      <w:p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b/>
          <w:sz w:val="21"/>
          <w:szCs w:val="21"/>
        </w:rPr>
        <w:t>Reception</w:t>
      </w:r>
    </w:p>
    <w:p w14:paraId="265F3EC8" w14:textId="120B46C7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provide welcoming and informed reception of visitors to 39 Eccleston Square;</w:t>
      </w:r>
    </w:p>
    <w:p w14:paraId="69916372" w14:textId="0089A16F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 xml:space="preserve">To answer calls to the general telephone </w:t>
      </w:r>
      <w:r w:rsidR="005446CF">
        <w:rPr>
          <w:rFonts w:ascii="Calibri" w:eastAsia="Calibri" w:hAnsi="Calibri" w:cs="Calibri"/>
          <w:sz w:val="21"/>
          <w:szCs w:val="21"/>
        </w:rPr>
        <w:t xml:space="preserve">number </w:t>
      </w:r>
      <w:r w:rsidRPr="00361DE7">
        <w:rPr>
          <w:rFonts w:ascii="Calibri" w:eastAsia="Calibri" w:hAnsi="Calibri" w:cs="Calibri"/>
          <w:sz w:val="21"/>
          <w:szCs w:val="21"/>
        </w:rPr>
        <w:t>in a professional manner, directing calls to the correct person and taking messages as necessary;</w:t>
      </w:r>
    </w:p>
    <w:p w14:paraId="6000A729" w14:textId="0FCEDB7F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maintain oversight of meeting rooms, ensuring that meeting rooms are ready for use in line with established meeting room protocols;</w:t>
      </w:r>
    </w:p>
    <w:p w14:paraId="09A0EF40" w14:textId="6BB797AF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ensure that refreshments are available for each meeting room as appropriate and lunches are booked for meetings when requested;</w:t>
      </w:r>
    </w:p>
    <w:p w14:paraId="7E070DC3" w14:textId="5B650207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Meet and greet visitors, following signing in procedure, directing the visitors to the correct location and offering refreshments as appropriate;</w:t>
      </w:r>
    </w:p>
    <w:p w14:paraId="6FA7F5C9" w14:textId="5527ED2C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 xml:space="preserve">Dealing with queries from the public and </w:t>
      </w:r>
      <w:r w:rsidR="00361DE7" w:rsidRPr="00361DE7">
        <w:rPr>
          <w:rFonts w:ascii="Calibri" w:eastAsia="Calibri" w:hAnsi="Calibri" w:cs="Calibri"/>
          <w:sz w:val="21"/>
          <w:szCs w:val="21"/>
        </w:rPr>
        <w:t>visitors</w:t>
      </w:r>
      <w:r w:rsidRPr="00361DE7">
        <w:rPr>
          <w:rFonts w:ascii="Calibri" w:eastAsia="Calibri" w:hAnsi="Calibri" w:cs="Calibri"/>
          <w:sz w:val="21"/>
          <w:szCs w:val="21"/>
        </w:rPr>
        <w:t xml:space="preserve"> with the highest level of service;</w:t>
      </w:r>
    </w:p>
    <w:p w14:paraId="497AF739" w14:textId="56B11788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maintain exemplary Front of House housekeeping, ensuring the reception area, stationery cupboard and post room are kept neat, tidy and welcoming;</w:t>
      </w:r>
    </w:p>
    <w:p w14:paraId="5228CEC1" w14:textId="77777777" w:rsidR="003A6FE0" w:rsidRPr="00361DE7" w:rsidRDefault="003A6FE0" w:rsidP="003A6FE0">
      <w:pPr>
        <w:rPr>
          <w:rFonts w:ascii="Calibri" w:eastAsia="Calibri" w:hAnsi="Calibri" w:cs="Calibri"/>
          <w:sz w:val="21"/>
          <w:szCs w:val="21"/>
        </w:rPr>
      </w:pPr>
    </w:p>
    <w:p w14:paraId="4646049E" w14:textId="174DA8D6" w:rsidR="003A6FE0" w:rsidRPr="00361DE7" w:rsidRDefault="003A6FE0" w:rsidP="003A6FE0">
      <w:p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b/>
          <w:sz w:val="21"/>
          <w:szCs w:val="21"/>
        </w:rPr>
        <w:t>Administration</w:t>
      </w:r>
    </w:p>
    <w:p w14:paraId="318799CF" w14:textId="04D670B8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bookmarkStart w:id="1" w:name="_Hlk10702698"/>
      <w:r w:rsidRPr="00361DE7">
        <w:rPr>
          <w:rFonts w:cstheme="minorHAnsi"/>
          <w:sz w:val="21"/>
          <w:szCs w:val="21"/>
        </w:rPr>
        <w:t xml:space="preserve">To provide general </w:t>
      </w:r>
      <w:r w:rsidRPr="00361DE7">
        <w:rPr>
          <w:rFonts w:ascii="Calibri" w:eastAsia="Calibri" w:hAnsi="Calibri" w:cs="Calibri"/>
          <w:sz w:val="21"/>
          <w:szCs w:val="21"/>
        </w:rPr>
        <w:t>administrative support, including receipt of incoming mail, sorting it and placing in relevant pigeonholes;</w:t>
      </w:r>
    </w:p>
    <w:p w14:paraId="4EDE951A" w14:textId="212F2DD3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assist colleagues with mailings, use of the franking machine, selecting the correct tariff etc. Topping up the franking machine and purchasing supplies and arranging maintenance as necessary;</w:t>
      </w:r>
    </w:p>
    <w:p w14:paraId="6AB5C09C" w14:textId="1E09A5D8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arrange couriers and postage and receive/distribute deliveries as necessary</w:t>
      </w:r>
    </w:p>
    <w:p w14:paraId="5642D999" w14:textId="7FA79D1E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book transport and accommodation for colleagues in line with the CaTEW travel policy;</w:t>
      </w:r>
    </w:p>
    <w:p w14:paraId="44D2F053" w14:textId="3B02C9E2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maintain appropriate levels of stationery, re</w:t>
      </w:r>
      <w:r w:rsidR="005446CF">
        <w:rPr>
          <w:rFonts w:ascii="Calibri" w:eastAsia="Calibri" w:hAnsi="Calibri" w:cs="Calibri"/>
          <w:sz w:val="21"/>
          <w:szCs w:val="21"/>
        </w:rPr>
        <w:t>-</w:t>
      </w:r>
      <w:r w:rsidRPr="00361DE7">
        <w:rPr>
          <w:rFonts w:ascii="Calibri" w:eastAsia="Calibri" w:hAnsi="Calibri" w:cs="Calibri"/>
          <w:sz w:val="21"/>
          <w:szCs w:val="21"/>
        </w:rPr>
        <w:t>ordering as necessary;</w:t>
      </w:r>
    </w:p>
    <w:p w14:paraId="6B5A8381" w14:textId="3972DF37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maintain appropriate levels of consumables for kitchen and other general housekeeping throughout the building;</w:t>
      </w:r>
    </w:p>
    <w:p w14:paraId="6ABEDB35" w14:textId="77777777" w:rsidR="003A6FE0" w:rsidRPr="00361DE7" w:rsidRDefault="003A6FE0" w:rsidP="003A6FE0">
      <w:pPr>
        <w:rPr>
          <w:rFonts w:ascii="Calibri" w:eastAsia="Calibri" w:hAnsi="Calibri" w:cs="Calibri"/>
          <w:sz w:val="21"/>
          <w:szCs w:val="21"/>
        </w:rPr>
      </w:pPr>
    </w:p>
    <w:p w14:paraId="4F232F48" w14:textId="4690483D" w:rsidR="003A6FE0" w:rsidRPr="00361DE7" w:rsidRDefault="003A6FE0" w:rsidP="003A6FE0">
      <w:p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b/>
          <w:sz w:val="21"/>
          <w:szCs w:val="21"/>
        </w:rPr>
        <w:t>Housekeeping</w:t>
      </w:r>
    </w:p>
    <w:p w14:paraId="064F9834" w14:textId="77777777" w:rsidR="00361DE7" w:rsidRPr="00361DE7" w:rsidRDefault="00361DE7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 xml:space="preserve">To maintain and update a </w:t>
      </w:r>
      <w:r w:rsidRPr="00361DE7">
        <w:rPr>
          <w:rFonts w:ascii="Calibri" w:eastAsia="Calibri" w:hAnsi="Calibri" w:cs="Calibri"/>
          <w:i/>
          <w:iCs/>
          <w:sz w:val="21"/>
          <w:szCs w:val="21"/>
        </w:rPr>
        <w:t>Reception Folder</w:t>
      </w:r>
      <w:r w:rsidRPr="00361DE7">
        <w:rPr>
          <w:rFonts w:ascii="Calibri" w:eastAsia="Calibri" w:hAnsi="Calibri" w:cs="Calibri"/>
          <w:sz w:val="21"/>
          <w:szCs w:val="21"/>
        </w:rPr>
        <w:t xml:space="preserve"> so that information is available to anyone covering reception during absence;</w:t>
      </w:r>
    </w:p>
    <w:p w14:paraId="155D3B6C" w14:textId="062105C4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maintain a central record of approved contractors and maintain effective relationships with them;</w:t>
      </w:r>
    </w:p>
    <w:p w14:paraId="77947B7A" w14:textId="77777777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be responsible for calling out and coordinating the attendance of contractors undertaking work in the building;</w:t>
      </w:r>
    </w:p>
    <w:p w14:paraId="147C66D8" w14:textId="09C1A8B3" w:rsidR="003A6FE0" w:rsidRPr="00361DE7" w:rsidRDefault="003A6FE0" w:rsidP="003A6FE0">
      <w:pPr>
        <w:numPr>
          <w:ilvl w:val="0"/>
          <w:numId w:val="6"/>
        </w:numPr>
        <w:tabs>
          <w:tab w:val="num" w:pos="720"/>
        </w:tabs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ensure that the fire alarm and access systems are regularly maintained and tested weekly;</w:t>
      </w:r>
    </w:p>
    <w:p w14:paraId="03821B74" w14:textId="0E9BCAD9" w:rsidR="003A6FE0" w:rsidRPr="00361DE7" w:rsidRDefault="003A6FE0" w:rsidP="003A6FE0">
      <w:pPr>
        <w:numPr>
          <w:ilvl w:val="0"/>
          <w:numId w:val="6"/>
        </w:numPr>
        <w:tabs>
          <w:tab w:val="num" w:pos="720"/>
        </w:tabs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Ensure that all electrical equipment in the building is PAT tested;</w:t>
      </w:r>
    </w:p>
    <w:p w14:paraId="7D44DC9B" w14:textId="4BE48127" w:rsidR="00361DE7" w:rsidRPr="00361DE7" w:rsidRDefault="00361DE7" w:rsidP="003A6FE0">
      <w:pPr>
        <w:numPr>
          <w:ilvl w:val="0"/>
          <w:numId w:val="6"/>
        </w:numPr>
        <w:tabs>
          <w:tab w:val="num" w:pos="720"/>
        </w:tabs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 xml:space="preserve">To ensure that the key cabinet is maintained in good order and all keys clearly identified; </w:t>
      </w:r>
    </w:p>
    <w:p w14:paraId="5FA27A71" w14:textId="256DA97C" w:rsidR="003A6FE0" w:rsidRPr="00361DE7" w:rsidRDefault="003A6FE0" w:rsidP="003A6FE0">
      <w:pPr>
        <w:numPr>
          <w:ilvl w:val="0"/>
          <w:numId w:val="6"/>
        </w:numPr>
        <w:tabs>
          <w:tab w:val="num" w:pos="720"/>
        </w:tabs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ensure that that all First Aid boxes are checked regularly and fully supplied;</w:t>
      </w:r>
    </w:p>
    <w:p w14:paraId="77401F28" w14:textId="504E022D" w:rsidR="003A6FE0" w:rsidRPr="00361DE7" w:rsidRDefault="003A6FE0" w:rsidP="003A6FE0">
      <w:pPr>
        <w:numPr>
          <w:ilvl w:val="0"/>
          <w:numId w:val="6"/>
        </w:numPr>
        <w:tabs>
          <w:tab w:val="num" w:pos="720"/>
        </w:tabs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>To liaise with contractors regarding day to day matters i.e. Cleaning Contractors, Key holders, Maintenance Contractors, Equipment suppliers;</w:t>
      </w:r>
    </w:p>
    <w:p w14:paraId="253F2764" w14:textId="27D0690A" w:rsidR="003A6FE0" w:rsidRPr="00361DE7" w:rsidRDefault="003A6FE0" w:rsidP="003A6FE0">
      <w:pPr>
        <w:numPr>
          <w:ilvl w:val="0"/>
          <w:numId w:val="6"/>
        </w:numPr>
        <w:rPr>
          <w:rFonts w:ascii="Calibri" w:eastAsia="Calibri" w:hAnsi="Calibri" w:cs="Calibri"/>
          <w:sz w:val="21"/>
          <w:szCs w:val="21"/>
        </w:rPr>
      </w:pPr>
      <w:r w:rsidRPr="00361DE7">
        <w:rPr>
          <w:rFonts w:ascii="Calibri" w:eastAsia="Calibri" w:hAnsi="Calibri" w:cs="Calibri"/>
          <w:sz w:val="21"/>
          <w:szCs w:val="21"/>
        </w:rPr>
        <w:t xml:space="preserve">Liaise with Westminster City Council regarding rubbish collection, recycling and planning matters. </w:t>
      </w:r>
      <w:bookmarkEnd w:id="1"/>
    </w:p>
    <w:p w14:paraId="0960CDD2" w14:textId="77777777" w:rsidR="003A6FE0" w:rsidRPr="003A6FE0" w:rsidRDefault="003A6FE0" w:rsidP="003A6FE0">
      <w:pPr>
        <w:rPr>
          <w:rFonts w:ascii="Calibri" w:eastAsia="Calibri" w:hAnsi="Calibri" w:cs="Calibri"/>
          <w:sz w:val="22"/>
          <w:szCs w:val="22"/>
        </w:rPr>
      </w:pPr>
    </w:p>
    <w:p w14:paraId="67848366" w14:textId="48B28A00" w:rsidR="003A6FE0" w:rsidRPr="003A6FE0" w:rsidRDefault="003A6FE0" w:rsidP="003A6FE0">
      <w:pPr>
        <w:rPr>
          <w:rFonts w:ascii="Calibri" w:eastAsia="Calibri" w:hAnsi="Calibri" w:cs="Calibri"/>
          <w:sz w:val="22"/>
          <w:szCs w:val="22"/>
        </w:rPr>
        <w:sectPr w:rsidR="003A6FE0" w:rsidRPr="003A6FE0" w:rsidSect="00CA5293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59890B" w14:textId="77777777" w:rsidR="00CA5293" w:rsidRPr="00FC23AE" w:rsidRDefault="00CA5293" w:rsidP="00CA5293">
      <w:pPr>
        <w:pStyle w:val="Heading1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 w:rsidRPr="00FC23AE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Person Specification</w:t>
      </w:r>
    </w:p>
    <w:p w14:paraId="2BE4FC35" w14:textId="77777777" w:rsidR="00CA5293" w:rsidRPr="00FC23AE" w:rsidRDefault="00CA5293" w:rsidP="00CA5293">
      <w:pPr>
        <w:rPr>
          <w:rFonts w:ascii="Calibri" w:hAnsi="Calibri" w:cs="Calibr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3685"/>
        <w:gridCol w:w="2075"/>
      </w:tblGrid>
      <w:tr w:rsidR="00CA5293" w:rsidRPr="00FC23AE" w14:paraId="7ECB94A8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5805" w14:textId="77777777" w:rsidR="00CA5293" w:rsidRPr="00FC23AE" w:rsidRDefault="00CA5293" w:rsidP="005F27B6">
            <w:pPr>
              <w:spacing w:after="120"/>
              <w:rPr>
                <w:rFonts w:ascii="Calibri" w:hAnsi="Calibri" w:cs="Calibri"/>
                <w:b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b/>
                <w:sz w:val="22"/>
                <w:lang w:val="en-GB" w:eastAsia="en-GB"/>
              </w:rPr>
              <w:t>Competency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9AA7" w14:textId="77777777" w:rsidR="00CA5293" w:rsidRPr="00FC23AE" w:rsidRDefault="00CA5293" w:rsidP="005F27B6">
            <w:pPr>
              <w:spacing w:after="120"/>
              <w:rPr>
                <w:rFonts w:ascii="Calibri" w:hAnsi="Calibri" w:cs="Calibri"/>
                <w:b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b/>
                <w:sz w:val="22"/>
                <w:lang w:val="en-GB" w:eastAsia="en-GB"/>
              </w:rPr>
              <w:t>Criteria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9C30" w14:textId="77777777" w:rsidR="00CA5293" w:rsidRPr="00FC23AE" w:rsidRDefault="00CA5293" w:rsidP="005F27B6">
            <w:pPr>
              <w:rPr>
                <w:rFonts w:ascii="Calibri" w:hAnsi="Calibri" w:cs="Calibri"/>
                <w:b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b/>
                <w:sz w:val="22"/>
                <w:lang w:val="en-GB" w:eastAsia="en-GB"/>
              </w:rPr>
              <w:t>Assessment</w:t>
            </w:r>
          </w:p>
        </w:tc>
      </w:tr>
      <w:tr w:rsidR="00CA5293" w:rsidRPr="00FC23AE" w14:paraId="597DD42F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EC36" w14:textId="7A3164A6" w:rsidR="00CA5293" w:rsidRPr="00FC23AE" w:rsidRDefault="003A6FE0" w:rsidP="005F27B6">
            <w:pPr>
              <w:spacing w:after="120"/>
              <w:rPr>
                <w:rFonts w:ascii="Calibri" w:hAnsi="Calibri" w:cs="Calibri"/>
                <w:sz w:val="22"/>
                <w:lang w:val="en-GB" w:eastAsia="en-GB"/>
              </w:rPr>
            </w:pPr>
            <w:r>
              <w:rPr>
                <w:rFonts w:ascii="Calibri" w:hAnsi="Calibri" w:cs="Calibri"/>
                <w:sz w:val="22"/>
                <w:lang w:val="en-GB" w:eastAsia="en-GB"/>
              </w:rPr>
              <w:t>Engages with people with warmth, helpfulness and care.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C522" w14:textId="66197885" w:rsidR="00CA5293" w:rsidRPr="00FC23AE" w:rsidRDefault="003A6FE0" w:rsidP="003A6FE0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>
              <w:rPr>
                <w:rFonts w:ascii="Calibri" w:hAnsi="Calibri" w:cs="Calibri"/>
                <w:sz w:val="22"/>
                <w:lang w:val="en-GB" w:eastAsia="en-GB"/>
              </w:rPr>
              <w:t>Demonstrates awareness and understanding of the duties of an effective receptionist based upon evidenced experience.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FE20" w14:textId="77777777" w:rsidR="003A6FE0" w:rsidRPr="00FC23AE" w:rsidRDefault="003A6FE0" w:rsidP="003A6FE0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4AE3E6F8" w14:textId="77777777" w:rsidR="003A6FE0" w:rsidRPr="00FC23AE" w:rsidRDefault="003A6FE0" w:rsidP="003A6FE0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  <w:p w14:paraId="67238A4F" w14:textId="24208DAA" w:rsidR="00CA5293" w:rsidRPr="00FC23AE" w:rsidRDefault="003A6FE0" w:rsidP="003A6FE0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CA5293" w:rsidRPr="00FC23AE" w14:paraId="11A73B20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06F6" w14:textId="513E160B" w:rsidR="00CA5293" w:rsidRPr="00FC23AE" w:rsidRDefault="00CA5293" w:rsidP="005F27B6">
            <w:pPr>
              <w:spacing w:after="120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 xml:space="preserve">Demonstrates </w:t>
            </w:r>
            <w:r w:rsidR="003A6FE0">
              <w:rPr>
                <w:rFonts w:ascii="Calibri" w:hAnsi="Calibri" w:cs="Calibri"/>
                <w:sz w:val="22"/>
                <w:lang w:val="en-GB" w:eastAsia="en-GB"/>
              </w:rPr>
              <w:t xml:space="preserve">an enthusiasm for working with a </w:t>
            </w:r>
            <w:r w:rsidRPr="00FC23AE">
              <w:rPr>
                <w:rFonts w:ascii="Calibri" w:hAnsi="Calibri" w:cs="Calibri"/>
                <w:sz w:val="22"/>
                <w:lang w:val="en-GB" w:eastAsia="en-GB"/>
              </w:rPr>
              <w:t xml:space="preserve">Catholic Church </w:t>
            </w:r>
            <w:r w:rsidR="003A6FE0">
              <w:rPr>
                <w:rFonts w:ascii="Calibri" w:hAnsi="Calibri" w:cs="Calibri"/>
                <w:sz w:val="22"/>
                <w:lang w:val="en-GB" w:eastAsia="en-GB"/>
              </w:rPr>
              <w:t>environment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D6D2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 indication of understanding of working in a Catholic Church setting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0CC2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67D5397A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  <w:p w14:paraId="7A0AF6B3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3A6FE0" w:rsidRPr="00FC23AE" w14:paraId="64614DD7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69D9" w14:textId="32937825" w:rsidR="003A6FE0" w:rsidRDefault="003A6FE0" w:rsidP="003A6FE0">
            <w:pPr>
              <w:tabs>
                <w:tab w:val="num" w:pos="720"/>
              </w:tabs>
              <w:spacing w:after="120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Demonstrates high level of trust as role holder will be a building key holder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804D" w14:textId="77777777" w:rsidR="003A6FE0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eastAsia="en-GB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D4FA" w14:textId="77777777" w:rsidR="003A6FE0" w:rsidRPr="00FC23AE" w:rsidRDefault="003A6FE0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eastAsia="en-GB"/>
              </w:rPr>
            </w:pPr>
          </w:p>
        </w:tc>
      </w:tr>
      <w:tr w:rsidR="003A6FE0" w:rsidRPr="00FC23AE" w14:paraId="601B70CD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6973" w14:textId="7A0542DA" w:rsidR="003A6FE0" w:rsidRDefault="003A6FE0" w:rsidP="003A6FE0">
            <w:pPr>
              <w:tabs>
                <w:tab w:val="num" w:pos="720"/>
              </w:tabs>
              <w:spacing w:after="120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Demonstrates competency using MS Office suite of products and general office IT systems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353A" w14:textId="462AE091" w:rsidR="003A6FE0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</w:t>
            </w:r>
            <w:r>
              <w:rPr>
                <w:rFonts w:ascii="Calibri" w:hAnsi="Calibri" w:cs="Calibri"/>
                <w:sz w:val="22"/>
                <w:lang w:val="en-GB" w:eastAsia="en-GB"/>
              </w:rPr>
              <w:t xml:space="preserve"> relevant evidence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A62" w14:textId="77777777" w:rsidR="003A6FE0" w:rsidRPr="00FC23AE" w:rsidRDefault="003A6FE0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eastAsia="en-GB"/>
              </w:rPr>
            </w:pPr>
          </w:p>
        </w:tc>
      </w:tr>
      <w:tr w:rsidR="00CA5293" w:rsidRPr="00FC23AE" w14:paraId="49C133A5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E51C" w14:textId="2D957ADE" w:rsidR="00CA5293" w:rsidRPr="003A6FE0" w:rsidRDefault="003A6FE0" w:rsidP="003A6FE0">
            <w:pPr>
              <w:tabs>
                <w:tab w:val="num" w:pos="720"/>
              </w:tabs>
              <w:spacing w:after="120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Demonstrates e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>xcellent verbal</w:t>
            </w:r>
            <w:r>
              <w:rPr>
                <w:rFonts w:ascii="Calibri" w:hAnsi="Calibri" w:cs="Calibri"/>
                <w:sz w:val="22"/>
                <w:lang w:eastAsia="en-GB"/>
              </w:rPr>
              <w:t xml:space="preserve"> and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 xml:space="preserve"> written communication skills with the ability to </w:t>
            </w:r>
            <w:r w:rsidRPr="003A6FE0">
              <w:rPr>
                <w:rFonts w:ascii="Calibri" w:hAnsi="Calibri" w:cs="Calibri"/>
                <w:sz w:val="22"/>
                <w:lang w:val="en-GB" w:eastAsia="en-GB"/>
              </w:rPr>
              <w:t>communicate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 xml:space="preserve"> in person and over the phone in an effective, concise and polite manner.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3CA2" w14:textId="3E90DD92" w:rsidR="00CA5293" w:rsidRPr="00FC23AE" w:rsidRDefault="00CA5293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 xml:space="preserve">Provides examples to illustrate </w:t>
            </w:r>
            <w:r w:rsidR="003A6FE0">
              <w:rPr>
                <w:rFonts w:ascii="Calibri" w:hAnsi="Calibri" w:cs="Calibri"/>
                <w:sz w:val="22"/>
                <w:lang w:val="en-GB" w:eastAsia="en-GB"/>
              </w:rPr>
              <w:t>where these skills have been demonstrated in previous roles.</w:t>
            </w:r>
            <w:r w:rsidRPr="00FC23AE">
              <w:rPr>
                <w:rFonts w:ascii="Calibri" w:hAnsi="Calibri" w:cs="Calibri"/>
                <w:sz w:val="22"/>
                <w:lang w:val="en-GB" w:eastAsia="en-GB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E69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09BD99C8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CA5293" w:rsidRPr="00FC23AE" w14:paraId="48B0E8C3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1E4E" w14:textId="063A4E4B" w:rsidR="00CA5293" w:rsidRPr="003A6FE0" w:rsidRDefault="003A6FE0" w:rsidP="003A6FE0">
            <w:pPr>
              <w:tabs>
                <w:tab w:val="num" w:pos="720"/>
              </w:tabs>
              <w:spacing w:after="120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Demonstrates commitment to and examples of delivering consistently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 xml:space="preserve"> excellent customer service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5640" w14:textId="58233A70" w:rsidR="00CA5293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</w:t>
            </w:r>
            <w:r>
              <w:rPr>
                <w:rFonts w:ascii="Calibri" w:hAnsi="Calibri" w:cs="Calibri"/>
                <w:sz w:val="22"/>
                <w:lang w:val="en-GB" w:eastAsia="en-GB"/>
              </w:rPr>
              <w:t xml:space="preserve"> relevant examples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ACC4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5477BB09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  <w:p w14:paraId="104F2E53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CA5293" w:rsidRPr="00FC23AE" w14:paraId="72AD4432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6D09" w14:textId="1885BEA7" w:rsidR="00CA5293" w:rsidRPr="003A6FE0" w:rsidRDefault="003A6FE0" w:rsidP="003A6FE0">
            <w:pPr>
              <w:tabs>
                <w:tab w:val="num" w:pos="720"/>
              </w:tabs>
              <w:spacing w:after="120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Demonstrates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 xml:space="preserve"> a</w:t>
            </w:r>
            <w:r>
              <w:rPr>
                <w:rFonts w:ascii="Calibri" w:hAnsi="Calibri" w:cs="Calibri"/>
                <w:sz w:val="22"/>
                <w:lang w:eastAsia="en-GB"/>
              </w:rPr>
              <w:t xml:space="preserve">n ability to apply individual initiative and to be a </w:t>
            </w:r>
            <w:r w:rsidRPr="003A6FE0">
              <w:rPr>
                <w:rFonts w:ascii="Calibri" w:hAnsi="Calibri" w:cs="Calibri"/>
                <w:sz w:val="22"/>
                <w:lang w:eastAsia="en-GB"/>
              </w:rPr>
              <w:t xml:space="preserve">positive and flexible </w:t>
            </w:r>
            <w:r>
              <w:rPr>
                <w:rFonts w:ascii="Calibri" w:hAnsi="Calibri" w:cs="Calibri"/>
                <w:sz w:val="22"/>
                <w:lang w:eastAsia="en-GB"/>
              </w:rPr>
              <w:t>team member.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D734" w14:textId="79BEF15F" w:rsidR="00CA5293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</w:t>
            </w:r>
            <w:r>
              <w:rPr>
                <w:rFonts w:ascii="Calibri" w:hAnsi="Calibri" w:cs="Calibri"/>
                <w:sz w:val="22"/>
                <w:lang w:val="en-GB" w:eastAsia="en-GB"/>
              </w:rPr>
              <w:t xml:space="preserve"> relevant examples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8CB3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77CFB2AD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  <w:p w14:paraId="760681C4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8" w:hanging="388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CA5293" w:rsidRPr="00FC23AE" w14:paraId="2D849F8A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1EDB" w14:textId="7A3BD751" w:rsidR="00CA5293" w:rsidRPr="00FC23AE" w:rsidRDefault="00CA5293" w:rsidP="005F27B6">
            <w:pPr>
              <w:spacing w:after="120"/>
              <w:rPr>
                <w:rFonts w:ascii="Calibri" w:hAnsi="Calibri" w:cs="Calibri"/>
                <w:sz w:val="22"/>
                <w:lang w:val="en-GB"/>
              </w:rPr>
            </w:pPr>
            <w:r w:rsidRPr="00FC23AE">
              <w:rPr>
                <w:rFonts w:ascii="Calibri" w:hAnsi="Calibri" w:cs="Calibri"/>
                <w:sz w:val="22"/>
                <w:lang w:val="en-GB"/>
              </w:rPr>
              <w:t xml:space="preserve">Demonstrates a track record of </w:t>
            </w:r>
            <w:r w:rsidR="003A6FE0" w:rsidRPr="00FC23AE">
              <w:rPr>
                <w:rFonts w:ascii="Calibri" w:hAnsi="Calibri" w:cs="Calibri"/>
                <w:sz w:val="22"/>
                <w:lang w:val="en-GB"/>
              </w:rPr>
              <w:t>working flexibly</w:t>
            </w:r>
            <w:r w:rsidRPr="00FC23AE">
              <w:rPr>
                <w:rFonts w:ascii="Calibri" w:hAnsi="Calibri" w:cs="Calibri"/>
                <w:sz w:val="22"/>
                <w:lang w:val="en-GB"/>
              </w:rPr>
              <w:t xml:space="preserve"> and collaboratively with colleagues and external stakeholders to deliver </w:t>
            </w:r>
            <w:r w:rsidR="003A6FE0" w:rsidRPr="00FC23AE">
              <w:rPr>
                <w:rFonts w:ascii="Calibri" w:hAnsi="Calibri" w:cs="Calibri"/>
                <w:sz w:val="22"/>
                <w:lang w:val="en-GB"/>
              </w:rPr>
              <w:t>high-quality</w:t>
            </w:r>
            <w:r w:rsidRPr="00FC23AE">
              <w:rPr>
                <w:rFonts w:ascii="Calibri" w:hAnsi="Calibri" w:cs="Calibri"/>
                <w:sz w:val="22"/>
                <w:lang w:val="en-GB"/>
              </w:rPr>
              <w:t xml:space="preserve"> outcomes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96CB" w14:textId="5B5D53C8" w:rsidR="00CA5293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</w:t>
            </w:r>
            <w:r>
              <w:rPr>
                <w:rFonts w:ascii="Calibri" w:hAnsi="Calibri" w:cs="Calibri"/>
                <w:sz w:val="22"/>
                <w:lang w:val="en-GB" w:eastAsia="en-GB"/>
              </w:rPr>
              <w:t xml:space="preserve"> relevant examples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BE6B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745BCC16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  <w:p w14:paraId="00B15132" w14:textId="77777777" w:rsidR="00CA5293" w:rsidRPr="00FC23AE" w:rsidRDefault="00CA5293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Interview</w:t>
            </w:r>
          </w:p>
        </w:tc>
      </w:tr>
      <w:tr w:rsidR="003A6FE0" w:rsidRPr="00FC23AE" w14:paraId="1C7B36E0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EAF6" w14:textId="36E29BF5" w:rsidR="003A6FE0" w:rsidRPr="00FC23AE" w:rsidRDefault="003A6FE0" w:rsidP="005F27B6">
            <w:pPr>
              <w:spacing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To present a smart and professional appearance and attitude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9132" w14:textId="63F1741C" w:rsidR="003A6FE0" w:rsidRPr="00FC23AE" w:rsidRDefault="003A6FE0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Provides</w:t>
            </w:r>
            <w:r>
              <w:rPr>
                <w:rFonts w:ascii="Calibri" w:hAnsi="Calibri" w:cs="Calibri"/>
                <w:sz w:val="22"/>
                <w:lang w:val="en-GB" w:eastAsia="en-GB"/>
              </w:rPr>
              <w:t xml:space="preserve"> relevant examples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597D" w14:textId="77777777" w:rsidR="003740F4" w:rsidRPr="00FC23AE" w:rsidRDefault="003740F4" w:rsidP="003740F4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6749FCFC" w14:textId="2B92C297" w:rsidR="003A6FE0" w:rsidRPr="003740F4" w:rsidRDefault="003740F4" w:rsidP="003740F4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</w:tc>
      </w:tr>
      <w:tr w:rsidR="003740F4" w:rsidRPr="00FC23AE" w14:paraId="6E683E36" w14:textId="77777777" w:rsidTr="00CA5293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E3B9" w14:textId="47065BF2" w:rsidR="003740F4" w:rsidRDefault="003740F4" w:rsidP="005F27B6">
            <w:pPr>
              <w:spacing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To hold or be willing to train as First Aider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F03E" w14:textId="3FC645B7" w:rsidR="003740F4" w:rsidRPr="00FC23AE" w:rsidRDefault="003740F4" w:rsidP="005F27B6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  <w:lang w:eastAsia="en-GB"/>
              </w:rPr>
              <w:t>Provides evidence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E5C8" w14:textId="77777777" w:rsidR="003740F4" w:rsidRPr="00FC23AE" w:rsidRDefault="003740F4" w:rsidP="003740F4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Covering letter</w:t>
            </w:r>
          </w:p>
          <w:p w14:paraId="110E5890" w14:textId="441819DF" w:rsidR="003740F4" w:rsidRPr="003740F4" w:rsidRDefault="003740F4" w:rsidP="003740F4">
            <w:pPr>
              <w:numPr>
                <w:ilvl w:val="0"/>
                <w:numId w:val="5"/>
              </w:numPr>
              <w:ind w:left="386" w:hanging="386"/>
              <w:rPr>
                <w:rFonts w:ascii="Calibri" w:hAnsi="Calibri" w:cs="Calibri"/>
                <w:sz w:val="22"/>
                <w:lang w:val="en-GB" w:eastAsia="en-GB"/>
              </w:rPr>
            </w:pPr>
            <w:r w:rsidRPr="00FC23AE">
              <w:rPr>
                <w:rFonts w:ascii="Calibri" w:hAnsi="Calibri" w:cs="Calibri"/>
                <w:sz w:val="22"/>
                <w:lang w:val="en-GB" w:eastAsia="en-GB"/>
              </w:rPr>
              <w:t>CV</w:t>
            </w:r>
          </w:p>
        </w:tc>
      </w:tr>
    </w:tbl>
    <w:p w14:paraId="23A51D10" w14:textId="77777777" w:rsidR="00CA5293" w:rsidRPr="00FC23AE" w:rsidRDefault="00CA5293" w:rsidP="00CA5293">
      <w:pPr>
        <w:rPr>
          <w:rFonts w:ascii="Calibri" w:eastAsia="Times New Roman" w:hAnsi="Calibri" w:cs="Calibri"/>
          <w:sz w:val="20"/>
          <w:szCs w:val="20"/>
        </w:rPr>
      </w:pPr>
    </w:p>
    <w:p w14:paraId="51D909D5" w14:textId="77777777" w:rsidR="00CA5293" w:rsidRPr="00FC23AE" w:rsidRDefault="00CA5293">
      <w:pPr>
        <w:rPr>
          <w:rFonts w:ascii="Calibri" w:hAnsi="Calibri" w:cs="Calibri"/>
        </w:rPr>
      </w:pPr>
    </w:p>
    <w:sectPr w:rsidR="00CA5293" w:rsidRPr="00FC23AE" w:rsidSect="00CA5293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AFB7F" w14:textId="77777777" w:rsidR="00FA561C" w:rsidRDefault="00FA561C" w:rsidP="0089012F">
      <w:r>
        <w:separator/>
      </w:r>
    </w:p>
  </w:endnote>
  <w:endnote w:type="continuationSeparator" w:id="0">
    <w:p w14:paraId="4B251E96" w14:textId="77777777" w:rsidR="00FA561C" w:rsidRDefault="00FA561C" w:rsidP="0089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4DDB" w14:textId="77777777" w:rsidR="00FA561C" w:rsidRDefault="00FA561C" w:rsidP="0089012F">
      <w:r>
        <w:separator/>
      </w:r>
    </w:p>
  </w:footnote>
  <w:footnote w:type="continuationSeparator" w:id="0">
    <w:p w14:paraId="01355CD4" w14:textId="77777777" w:rsidR="00FA561C" w:rsidRDefault="00FA561C" w:rsidP="00890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F022" w14:textId="038D8719" w:rsidR="0089012F" w:rsidRDefault="00B75356" w:rsidP="00CA5293">
    <w:pPr>
      <w:pStyle w:val="Header"/>
      <w:tabs>
        <w:tab w:val="clear" w:pos="9026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0BF2D15A" wp14:editId="4BC60D7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20400"/>
          <wp:effectExtent l="0" t="0" r="0" b="0"/>
          <wp:wrapNone/>
          <wp:docPr id="856725785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725785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529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0B5"/>
    <w:multiLevelType w:val="hybridMultilevel"/>
    <w:tmpl w:val="C9CC4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447B"/>
    <w:multiLevelType w:val="hybridMultilevel"/>
    <w:tmpl w:val="AED80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F1140"/>
    <w:multiLevelType w:val="hybridMultilevel"/>
    <w:tmpl w:val="D0A86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08CE"/>
    <w:multiLevelType w:val="hybridMultilevel"/>
    <w:tmpl w:val="E18C6C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C635C"/>
    <w:multiLevelType w:val="hybridMultilevel"/>
    <w:tmpl w:val="28E43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55FC8"/>
    <w:multiLevelType w:val="hybridMultilevel"/>
    <w:tmpl w:val="A0E02F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77A23BD"/>
    <w:multiLevelType w:val="hybridMultilevel"/>
    <w:tmpl w:val="89EED89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A64A7"/>
    <w:multiLevelType w:val="hybridMultilevel"/>
    <w:tmpl w:val="3EA6F5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F9E0D06"/>
    <w:multiLevelType w:val="hybridMultilevel"/>
    <w:tmpl w:val="BA200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077809">
    <w:abstractNumId w:val="7"/>
  </w:num>
  <w:num w:numId="2" w16cid:durableId="1878397526">
    <w:abstractNumId w:val="8"/>
  </w:num>
  <w:num w:numId="3" w16cid:durableId="1090810951">
    <w:abstractNumId w:val="2"/>
  </w:num>
  <w:num w:numId="4" w16cid:durableId="1176307620">
    <w:abstractNumId w:val="1"/>
  </w:num>
  <w:num w:numId="5" w16cid:durableId="736904144">
    <w:abstractNumId w:val="4"/>
  </w:num>
  <w:num w:numId="6" w16cid:durableId="63696087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2139241">
    <w:abstractNumId w:val="0"/>
  </w:num>
  <w:num w:numId="8" w16cid:durableId="1442529971">
    <w:abstractNumId w:val="3"/>
  </w:num>
  <w:num w:numId="9" w16cid:durableId="2081056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2F"/>
    <w:rsid w:val="00041156"/>
    <w:rsid w:val="00126118"/>
    <w:rsid w:val="001B5E17"/>
    <w:rsid w:val="00222568"/>
    <w:rsid w:val="00255137"/>
    <w:rsid w:val="00270C2B"/>
    <w:rsid w:val="00282CF9"/>
    <w:rsid w:val="0033172B"/>
    <w:rsid w:val="00361DE7"/>
    <w:rsid w:val="003740F4"/>
    <w:rsid w:val="003A6FE0"/>
    <w:rsid w:val="003C798B"/>
    <w:rsid w:val="00421A7B"/>
    <w:rsid w:val="005446CF"/>
    <w:rsid w:val="005C08E2"/>
    <w:rsid w:val="005C7092"/>
    <w:rsid w:val="006A10C8"/>
    <w:rsid w:val="00736551"/>
    <w:rsid w:val="0074740D"/>
    <w:rsid w:val="008055B4"/>
    <w:rsid w:val="0089012F"/>
    <w:rsid w:val="0095734A"/>
    <w:rsid w:val="00A50B78"/>
    <w:rsid w:val="00A50B8D"/>
    <w:rsid w:val="00B208EA"/>
    <w:rsid w:val="00B75356"/>
    <w:rsid w:val="00BA03EE"/>
    <w:rsid w:val="00BF4ADE"/>
    <w:rsid w:val="00C21630"/>
    <w:rsid w:val="00CA5293"/>
    <w:rsid w:val="00CD0DD2"/>
    <w:rsid w:val="00D116B3"/>
    <w:rsid w:val="00D6226F"/>
    <w:rsid w:val="00FA561C"/>
    <w:rsid w:val="00FC23AE"/>
    <w:rsid w:val="00FD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A7824"/>
  <w15:chartTrackingRefBased/>
  <w15:docId w15:val="{03B9629B-7AE7-9E49-86B7-54450F86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1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1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1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1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1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1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1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1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01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12F"/>
  </w:style>
  <w:style w:type="paragraph" w:styleId="Footer">
    <w:name w:val="footer"/>
    <w:basedOn w:val="Normal"/>
    <w:link w:val="FooterChar"/>
    <w:uiPriority w:val="99"/>
    <w:unhideWhenUsed/>
    <w:rsid w:val="008901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12F"/>
  </w:style>
  <w:style w:type="table" w:styleId="TableGrid">
    <w:name w:val="Table Grid"/>
    <w:basedOn w:val="TableNormal"/>
    <w:uiPriority w:val="59"/>
    <w:rsid w:val="00CA5293"/>
    <w:rPr>
      <w:rFonts w:ascii="Times New Roman" w:hAnsi="Times New Roman"/>
      <w:kern w:val="0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7B514-9BEF-45F2-885F-11948EF1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3809</Characters>
  <Application>Microsoft Office Word</Application>
  <DocSecurity>0</DocSecurity>
  <Lines>86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Hopper</dc:creator>
  <cp:keywords/>
  <dc:description/>
  <cp:lastModifiedBy>Steve Gammans</cp:lastModifiedBy>
  <cp:revision>2</cp:revision>
  <cp:lastPrinted>2026-07-21T07:42:00Z</cp:lastPrinted>
  <dcterms:created xsi:type="dcterms:W3CDTF">2026-11-02T09:34:00Z</dcterms:created>
  <dcterms:modified xsi:type="dcterms:W3CDTF">2026-11-02T09:34:00Z</dcterms:modified>
</cp:coreProperties>
</file>