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CA8C" w14:textId="6998E2B8" w:rsidR="005D2EE8" w:rsidRPr="00150E38" w:rsidRDefault="005D2EE8" w:rsidP="005D2EE8">
      <w:pPr>
        <w:autoSpaceDE w:val="0"/>
        <w:autoSpaceDN w:val="0"/>
        <w:adjustRightInd w:val="0"/>
        <w:ind w:right="-1332"/>
        <w:rPr>
          <w:rFonts w:ascii="Calibri" w:hAnsi="Calibri" w:cs="Calibri"/>
          <w:color w:val="C00000"/>
          <w:sz w:val="40"/>
          <w:szCs w:val="40"/>
        </w:rPr>
      </w:pPr>
      <w:r w:rsidRPr="00150E38">
        <w:rPr>
          <w:rFonts w:ascii="Calibri" w:hAnsi="Calibri" w:cs="Calibri"/>
          <w:color w:val="C00000"/>
          <w:sz w:val="40"/>
          <w:szCs w:val="40"/>
        </w:rPr>
        <w:t xml:space="preserve">RESPONDING TO THE PSALMS – </w:t>
      </w:r>
      <w:r>
        <w:rPr>
          <w:rFonts w:ascii="Calibri" w:hAnsi="Calibri" w:cs="Calibri"/>
          <w:color w:val="C00000"/>
          <w:sz w:val="40"/>
          <w:szCs w:val="40"/>
        </w:rPr>
        <w:t>SEPTEMBER</w:t>
      </w:r>
      <w:r w:rsidRPr="00150E38">
        <w:rPr>
          <w:rFonts w:ascii="Calibri" w:hAnsi="Calibri" w:cs="Calibri"/>
          <w:color w:val="C00000"/>
          <w:sz w:val="40"/>
          <w:szCs w:val="40"/>
        </w:rPr>
        <w:t xml:space="preserve"> 2026</w:t>
      </w:r>
    </w:p>
    <w:p w14:paraId="29CC4011" w14:textId="77777777" w:rsidR="005D2EE8" w:rsidRPr="00150E38" w:rsidRDefault="005D2EE8" w:rsidP="005D2EE8">
      <w:pPr>
        <w:autoSpaceDE w:val="0"/>
        <w:autoSpaceDN w:val="0"/>
        <w:adjustRightInd w:val="0"/>
        <w:ind w:right="-1332"/>
        <w:rPr>
          <w:rFonts w:ascii="Calibri" w:hAnsi="Calibri" w:cs="Calibri"/>
          <w:i/>
          <w:iCs/>
          <w:color w:val="3A7C22" w:themeColor="accent6" w:themeShade="BF"/>
          <w:sz w:val="28"/>
          <w:szCs w:val="28"/>
        </w:rPr>
      </w:pPr>
      <w:r w:rsidRPr="00150E38">
        <w:rPr>
          <w:rFonts w:ascii="Calibri" w:hAnsi="Calibri" w:cs="Calibri"/>
          <w:i/>
          <w:iCs/>
          <w:color w:val="3A7C22" w:themeColor="accent6" w:themeShade="BF"/>
          <w:sz w:val="28"/>
          <w:szCs w:val="28"/>
        </w:rPr>
        <w:t xml:space="preserve">a project of </w:t>
      </w:r>
    </w:p>
    <w:p w14:paraId="1BC29289" w14:textId="77777777" w:rsidR="005D2EE8" w:rsidRPr="00150E38" w:rsidRDefault="005D2EE8" w:rsidP="005D2EE8">
      <w:pPr>
        <w:autoSpaceDE w:val="0"/>
        <w:autoSpaceDN w:val="0"/>
        <w:adjustRightInd w:val="0"/>
        <w:ind w:right="-1332"/>
        <w:rPr>
          <w:rFonts w:ascii="Calibri" w:hAnsi="Calibri" w:cs="Calibri"/>
          <w:i/>
          <w:iCs/>
          <w:color w:val="3A7C22" w:themeColor="accent6" w:themeShade="BF"/>
          <w:sz w:val="28"/>
          <w:szCs w:val="28"/>
        </w:rPr>
      </w:pPr>
      <w:r w:rsidRPr="00150E38">
        <w:rPr>
          <w:rFonts w:ascii="Calibri" w:hAnsi="Calibri" w:cs="Calibri"/>
          <w:i/>
          <w:iCs/>
          <w:color w:val="3A7C22" w:themeColor="accent6" w:themeShade="BF"/>
          <w:sz w:val="28"/>
          <w:szCs w:val="28"/>
        </w:rPr>
        <w:t xml:space="preserve">the Spirituality Committee of the Bishops’ Conference of England and Wales </w:t>
      </w:r>
    </w:p>
    <w:p w14:paraId="127C5AC1" w14:textId="77777777" w:rsidR="005D2EE8" w:rsidRPr="00150E38" w:rsidRDefault="005D2EE8" w:rsidP="005D2EE8">
      <w:pPr>
        <w:rPr>
          <w:rFonts w:ascii="Calibri" w:hAnsi="Calibri" w:cs="Calibri"/>
        </w:rPr>
      </w:pPr>
    </w:p>
    <w:p w14:paraId="47B24E71" w14:textId="77777777" w:rsidR="005D2EE8" w:rsidRPr="00150E38" w:rsidRDefault="005D2EE8" w:rsidP="005D2EE8">
      <w:pPr>
        <w:pBdr>
          <w:bottom w:val="double" w:sz="6" w:space="1" w:color="auto"/>
        </w:pBdr>
        <w:rPr>
          <w:rFonts w:ascii="Calibri Light" w:hAnsi="Calibri Light" w:cs="Calibri Light"/>
        </w:rPr>
      </w:pPr>
      <w:r w:rsidRPr="00150E38">
        <w:rPr>
          <w:rFonts w:ascii="Calibri Light" w:hAnsi="Calibri Light" w:cs="Calibri Light"/>
        </w:rPr>
        <w:t xml:space="preserve">We use the Sunday Responsorial Psalm as a focus for prayer and reflection </w:t>
      </w:r>
    </w:p>
    <w:p w14:paraId="1E7824F6" w14:textId="77777777" w:rsidR="005D2EE8" w:rsidRPr="00150E38" w:rsidRDefault="005D2EE8" w:rsidP="005D2EE8">
      <w:pPr>
        <w:pBdr>
          <w:bottom w:val="double" w:sz="6" w:space="1" w:color="auto"/>
        </w:pBdr>
        <w:rPr>
          <w:rFonts w:ascii="Calibri Light" w:hAnsi="Calibri Light" w:cs="Calibri Light"/>
        </w:rPr>
      </w:pPr>
      <w:r w:rsidRPr="00150E38">
        <w:rPr>
          <w:rFonts w:ascii="Calibri Light" w:hAnsi="Calibri Light" w:cs="Calibri Light"/>
        </w:rPr>
        <w:t xml:space="preserve">during the week ahead for yourself or to share with others. </w:t>
      </w:r>
    </w:p>
    <w:p w14:paraId="022EB807" w14:textId="77777777" w:rsidR="005D2EE8" w:rsidRPr="00150E38" w:rsidRDefault="005D2EE8" w:rsidP="005D2EE8">
      <w:pPr>
        <w:pBdr>
          <w:bottom w:val="double" w:sz="6" w:space="1" w:color="auto"/>
        </w:pBdr>
        <w:rPr>
          <w:rFonts w:ascii="Calibri Light" w:hAnsi="Calibri Light" w:cs="Calibri Light"/>
        </w:rPr>
      </w:pPr>
      <w:r w:rsidRPr="00150E38">
        <w:rPr>
          <w:rFonts w:ascii="Calibri Light" w:hAnsi="Calibri Light" w:cs="Calibri Light"/>
        </w:rPr>
        <w:t xml:space="preserve">You could note your own thoughts as a possible personal journal. </w:t>
      </w:r>
    </w:p>
    <w:p w14:paraId="5556A308" w14:textId="77777777" w:rsidR="005D2EE8" w:rsidRPr="00150E38" w:rsidRDefault="005D2EE8" w:rsidP="005D2EE8">
      <w:pPr>
        <w:pBdr>
          <w:bottom w:val="double" w:sz="6" w:space="1" w:color="auto"/>
        </w:pBdr>
        <w:rPr>
          <w:rFonts w:cs="Calibri Light"/>
        </w:rPr>
      </w:pPr>
    </w:p>
    <w:p w14:paraId="77B9567A" w14:textId="77777777" w:rsidR="005D2EE8" w:rsidRPr="00150E38" w:rsidRDefault="005D2EE8" w:rsidP="005D2EE8">
      <w:pPr>
        <w:pBdr>
          <w:bottom w:val="double" w:sz="6" w:space="1" w:color="auto"/>
        </w:pBdr>
        <w:rPr>
          <w:rFonts w:cs="Calibri Light"/>
        </w:rPr>
      </w:pPr>
    </w:p>
    <w:p w14:paraId="1C377EBC" w14:textId="48DE2EFA" w:rsidR="005D2EE8" w:rsidRPr="00150E38" w:rsidRDefault="005D2EE8" w:rsidP="005D2EE8">
      <w:pPr>
        <w:pStyle w:val="NormalWeb"/>
        <w:shd w:val="clear" w:color="auto" w:fill="FFFFFF"/>
        <w:spacing w:before="0" w:beforeAutospacing="0" w:after="0" w:afterAutospacing="0"/>
        <w:rPr>
          <w:rFonts w:ascii="Calibri Light" w:hAnsi="Calibri Light" w:cs="Calibri Light"/>
          <w:color w:val="000000"/>
          <w:sz w:val="22"/>
          <w:szCs w:val="22"/>
          <w:lang w:val="en-GB"/>
        </w:rPr>
      </w:pPr>
    </w:p>
    <w:p w14:paraId="1805A1E1" w14:textId="25687D79" w:rsidR="005D2EE8" w:rsidRPr="004154F1" w:rsidRDefault="005D2EE8" w:rsidP="005D2EE8">
      <w:pPr>
        <w:rPr>
          <w:rFonts w:ascii="Bradley Hand ITC" w:hAnsi="Bradley Hand ITC" w:cs="Calibri Light"/>
          <w:b/>
          <w:bCs/>
          <w:color w:val="3A7C22" w:themeColor="accent6" w:themeShade="BF"/>
          <w:sz w:val="28"/>
          <w:szCs w:val="28"/>
          <w:shd w:val="pct10" w:color="auto" w:fill="auto"/>
        </w:rPr>
      </w:pPr>
      <w:r w:rsidRPr="004154F1">
        <w:rPr>
          <w:rFonts w:ascii="Bradley Hand ITC" w:hAnsi="Bradley Hand ITC" w:cs="Calibri Light"/>
          <w:b/>
          <w:bCs/>
          <w:color w:val="3A7C22" w:themeColor="accent6" w:themeShade="BF"/>
          <w:sz w:val="28"/>
          <w:szCs w:val="28"/>
          <w:shd w:val="pct10" w:color="auto" w:fill="auto"/>
        </w:rPr>
        <w:t xml:space="preserve">POPE LEO’s </w:t>
      </w:r>
      <w:r w:rsidR="004154F1" w:rsidRPr="004154F1">
        <w:rPr>
          <w:rFonts w:ascii="Bradley Hand ITC" w:hAnsi="Bradley Hand ITC" w:cs="Calibri Light"/>
          <w:b/>
          <w:bCs/>
          <w:color w:val="3A7C22" w:themeColor="accent6" w:themeShade="BF"/>
          <w:sz w:val="28"/>
          <w:szCs w:val="28"/>
          <w:shd w:val="pct10" w:color="auto" w:fill="auto"/>
        </w:rPr>
        <w:t xml:space="preserve">catechesis 12 August 2026 </w:t>
      </w:r>
    </w:p>
    <w:p w14:paraId="75F24CCC" w14:textId="0EBD1041" w:rsidR="004154F1" w:rsidRDefault="004154F1" w:rsidP="004154F1">
      <w:pPr>
        <w:pStyle w:val="NormalWeb"/>
        <w:spacing w:before="0" w:beforeAutospacing="0" w:after="0" w:afterAutospacing="0"/>
        <w:rPr>
          <w:rFonts w:ascii="Calibri Light" w:hAnsi="Calibri Light" w:cs="Calibri Light"/>
          <w:color w:val="000000"/>
        </w:rPr>
      </w:pPr>
      <w:r w:rsidRPr="00566FD8">
        <w:rPr>
          <w:rFonts w:ascii="Bradley Hand ITC" w:hAnsi="Bradley Hand ITC" w:cs="Calibri Light"/>
          <w:b/>
          <w:bCs/>
          <w:noProof/>
          <w:color w:val="C00000"/>
          <w:sz w:val="2"/>
          <w:szCs w:val="2"/>
          <w14:ligatures w14:val="standardContextual"/>
        </w:rPr>
        <mc:AlternateContent>
          <mc:Choice Requires="wps">
            <w:drawing>
              <wp:anchor distT="0" distB="0" distL="114300" distR="114300" simplePos="0" relativeHeight="251659264" behindDoc="0" locked="0" layoutInCell="1" allowOverlap="1" wp14:anchorId="1FD53171" wp14:editId="78C68C5F">
                <wp:simplePos x="0" y="0"/>
                <wp:positionH relativeFrom="column">
                  <wp:posOffset>4382135</wp:posOffset>
                </wp:positionH>
                <wp:positionV relativeFrom="paragraph">
                  <wp:posOffset>48212</wp:posOffset>
                </wp:positionV>
                <wp:extent cx="1579880" cy="1056735"/>
                <wp:effectExtent l="0" t="0" r="7620" b="10160"/>
                <wp:wrapNone/>
                <wp:docPr id="359875552" name="Text Box 38"/>
                <wp:cNvGraphicFramePr/>
                <a:graphic xmlns:a="http://schemas.openxmlformats.org/drawingml/2006/main">
                  <a:graphicData uri="http://schemas.microsoft.com/office/word/2010/wordprocessingShape">
                    <wps:wsp>
                      <wps:cNvSpPr txBox="1"/>
                      <wps:spPr>
                        <a:xfrm>
                          <a:off x="0" y="0"/>
                          <a:ext cx="1579880" cy="1056735"/>
                        </a:xfrm>
                        <a:prstGeom prst="rect">
                          <a:avLst/>
                        </a:prstGeom>
                        <a:solidFill>
                          <a:schemeClr val="lt1"/>
                        </a:solidFill>
                        <a:ln w="6350">
                          <a:solidFill>
                            <a:prstClr val="black"/>
                          </a:solidFill>
                        </a:ln>
                      </wps:spPr>
                      <wps:txbx>
                        <w:txbxContent>
                          <w:p w14:paraId="7813D464" w14:textId="6A426A53" w:rsidR="005D2EE8" w:rsidRDefault="004154F1" w:rsidP="005D2EE8">
                            <w:r>
                              <w:fldChar w:fldCharType="begin"/>
                            </w:r>
                            <w:r>
                              <w:instrText xml:space="preserve"> INCLUDEPICTURE "/Users/kevinmcginnell/Library/Group Containers/UBF8T346G9.ms/WebArchiveCopyPasteTempFiles/com.microsoft.Word/20260812T1100-1824618-768x512.jpg" \* MERGEFORMATINET </w:instrText>
                            </w:r>
                            <w:r>
                              <w:fldChar w:fldCharType="separate"/>
                            </w:r>
                            <w:r>
                              <w:rPr>
                                <w:noProof/>
                              </w:rPr>
                              <w:drawing>
                                <wp:inline distT="0" distB="0" distL="0" distR="0" wp14:anchorId="5EE4E3AF" wp14:editId="182F50FB">
                                  <wp:extent cx="1390650" cy="926465"/>
                                  <wp:effectExtent l="0" t="0" r="6350" b="635"/>
                                  <wp:docPr id="1736458829" name="Picture 2" descr="Pope Leo says Sunday is 'foundation and kernel' of liturgical year -  Catholic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e Leo says Sunday is 'foundation and kernel' of liturgical year -  Catholic Revie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90650" cy="926465"/>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53171" id="_x0000_t202" coordsize="21600,21600" o:spt="202" path="m,l,21600r21600,l21600,xe">
                <v:stroke joinstyle="miter"/>
                <v:path gradientshapeok="t" o:connecttype="rect"/>
              </v:shapetype>
              <v:shape id="Text Box 38" o:spid="_x0000_s1026" type="#_x0000_t202" style="position:absolute;margin-left:345.05pt;margin-top:3.8pt;width:124.4pt;height:8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" fillcolor="white [3201]" strokeweight=".5pt">
                <v:textbox>
                  <w:txbxContent>
                    <w:p w14:paraId="7813D464" w14:textId="6A426A53" w:rsidR="005D2EE8" w:rsidRDefault="004154F1" w:rsidP="005D2EE8">
                      <w:r>
                        <w:fldChar w:fldCharType="begin"/>
                      </w:r>
                      <w:r>
                        <w:instrText xml:space="preserve"> INCLUDEPICTURE "/Users/kevinmcginnell/Library/Group Containers/UBF8T346G9.ms/WebArchiveCopyPasteTempFiles/com.microsoft.Word/20260812T1100-1824618-768x512.jpg" \* MERGEFORMATINET </w:instrText>
                      </w:r>
                      <w:r>
                        <w:fldChar w:fldCharType="separate"/>
                      </w:r>
                      <w:r>
                        <w:rPr>
                          <w:noProof/>
                        </w:rPr>
                        <w:drawing>
                          <wp:inline distT="0" distB="0" distL="0" distR="0" wp14:anchorId="5EE4E3AF" wp14:editId="182F50FB">
                            <wp:extent cx="1390650" cy="926465"/>
                            <wp:effectExtent l="0" t="0" r="6350" b="635"/>
                            <wp:docPr id="1736458829" name="Picture 2" descr="Pope Leo says Sunday is 'foundation and kernel' of liturgical year -  Catholic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e Leo says Sunday is 'foundation and kernel' of liturgical year -  Catholic Revie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0650" cy="926465"/>
                                    </a:xfrm>
                                    <a:prstGeom prst="rect">
                                      <a:avLst/>
                                    </a:prstGeom>
                                    <a:noFill/>
                                    <a:ln>
                                      <a:noFill/>
                                    </a:ln>
                                  </pic:spPr>
                                </pic:pic>
                              </a:graphicData>
                            </a:graphic>
                          </wp:inline>
                        </w:drawing>
                      </w:r>
                      <w:r>
                        <w:fldChar w:fldCharType="end"/>
                      </w:r>
                    </w:p>
                  </w:txbxContent>
                </v:textbox>
              </v:shape>
            </w:pict>
          </mc:Fallback>
        </mc:AlternateContent>
      </w:r>
    </w:p>
    <w:p w14:paraId="7FF0DC98" w14:textId="44D33703" w:rsidR="004154F1"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The liturgical year should thus be understood as a constant renewal of </w:t>
      </w:r>
    </w:p>
    <w:p w14:paraId="5A972F07" w14:textId="77777777" w:rsidR="004154F1"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the work of salvation which Christ accomplishes in history. As she </w:t>
      </w:r>
    </w:p>
    <w:p w14:paraId="4E7698FD" w14:textId="77777777" w:rsidR="004154F1"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journeys through this temporal cycle, the Church remains in contact </w:t>
      </w:r>
    </w:p>
    <w:p w14:paraId="184BF621" w14:textId="77777777" w:rsidR="004154F1"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with the Lord’s redemptive action, so that all the faithful may be filled </w:t>
      </w:r>
    </w:p>
    <w:p w14:paraId="4CC747CF" w14:textId="77777777" w:rsidR="0045719F"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with His grace </w:t>
      </w:r>
    </w:p>
    <w:p w14:paraId="51FCC105" w14:textId="77777777" w:rsidR="0045719F"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The encounter with Jesus, who died and rose again for us, is the purpose that the Church always pursues, placing the celebration of the Paschal event at the centre of every moment.</w:t>
      </w:r>
      <w:r>
        <w:rPr>
          <w:rFonts w:ascii="Calibri Light" w:hAnsi="Calibri Light" w:cs="Calibri Light"/>
          <w:color w:val="000000"/>
        </w:rPr>
        <w:t xml:space="preserve"> </w:t>
      </w:r>
      <w:r w:rsidRPr="004154F1">
        <w:rPr>
          <w:rFonts w:ascii="Calibri Light" w:hAnsi="Calibri Light" w:cs="Calibri Light"/>
          <w:color w:val="000000"/>
        </w:rPr>
        <w:t xml:space="preserve">Hence the Council Fathers considered “the foundation and kernel of the whole liturgical year” to be Sunday, </w:t>
      </w:r>
      <w:r w:rsidRPr="0045719F">
        <w:rPr>
          <w:rFonts w:ascii="Calibri Light" w:hAnsi="Calibri Light" w:cs="Calibri Light"/>
          <w:i/>
          <w:iCs/>
          <w:color w:val="000000"/>
        </w:rPr>
        <w:t>“the original feast day”.</w:t>
      </w:r>
      <w:r>
        <w:rPr>
          <w:rFonts w:ascii="Calibri Light" w:hAnsi="Calibri Light" w:cs="Calibri Light"/>
          <w:color w:val="000000"/>
        </w:rPr>
        <w:t xml:space="preserve"> </w:t>
      </w:r>
      <w:r w:rsidRPr="004154F1">
        <w:rPr>
          <w:rFonts w:ascii="Calibri Light" w:hAnsi="Calibri Light" w:cs="Calibri Light"/>
          <w:color w:val="000000"/>
        </w:rPr>
        <w:t xml:space="preserve">In various modern languages, its name indicates that it is the </w:t>
      </w:r>
      <w:r w:rsidRPr="0045719F">
        <w:rPr>
          <w:rFonts w:ascii="Calibri Light" w:hAnsi="Calibri Light" w:cs="Calibri Light"/>
          <w:i/>
          <w:iCs/>
          <w:color w:val="000000"/>
        </w:rPr>
        <w:t>“dies Domini”, “the Lord’s day”</w:t>
      </w:r>
      <w:r w:rsidRPr="004154F1">
        <w:rPr>
          <w:rFonts w:ascii="Calibri Light" w:hAnsi="Calibri Light" w:cs="Calibri Light"/>
          <w:color w:val="000000"/>
        </w:rPr>
        <w:t xml:space="preserve">. Even in those languages where the reference to the </w:t>
      </w:r>
      <w:r w:rsidRPr="0045719F">
        <w:rPr>
          <w:rFonts w:ascii="Calibri Light" w:hAnsi="Calibri Light" w:cs="Calibri Light"/>
          <w:i/>
          <w:iCs/>
          <w:color w:val="000000"/>
        </w:rPr>
        <w:t>“day of the sun” (Sunday,</w:t>
      </w:r>
      <w:r w:rsidRPr="0045719F">
        <w:rPr>
          <w:rStyle w:val="apple-converted-space"/>
          <w:rFonts w:ascii="Calibri Light" w:hAnsi="Calibri Light" w:cs="Calibri Light"/>
          <w:i/>
          <w:iCs/>
          <w:color w:val="000000"/>
        </w:rPr>
        <w:t> </w:t>
      </w:r>
      <w:r w:rsidRPr="0045719F">
        <w:rPr>
          <w:rFonts w:ascii="Calibri Light" w:hAnsi="Calibri Light" w:cs="Calibri Light"/>
          <w:i/>
          <w:iCs/>
          <w:color w:val="000000"/>
        </w:rPr>
        <w:t>Sonntag)</w:t>
      </w:r>
      <w:r w:rsidRPr="004154F1">
        <w:rPr>
          <w:rFonts w:ascii="Calibri Light" w:hAnsi="Calibri Light" w:cs="Calibri Light"/>
          <w:color w:val="000000"/>
        </w:rPr>
        <w:t xml:space="preserve"> has prevailed, the link with Christ can be discerned: Christ is the true </w:t>
      </w:r>
      <w:r w:rsidRPr="0045719F">
        <w:rPr>
          <w:rFonts w:ascii="Calibri Light" w:hAnsi="Calibri Light" w:cs="Calibri Light"/>
          <w:i/>
          <w:iCs/>
          <w:color w:val="000000"/>
        </w:rPr>
        <w:t>“sun of righteousness”</w:t>
      </w:r>
      <w:r w:rsidRPr="004154F1">
        <w:rPr>
          <w:rFonts w:ascii="Calibri Light" w:hAnsi="Calibri Light" w:cs="Calibri Light"/>
          <w:color w:val="000000"/>
        </w:rPr>
        <w:t xml:space="preserve"> who enlightens every person!</w:t>
      </w:r>
      <w:r>
        <w:rPr>
          <w:rFonts w:ascii="Calibri Light" w:hAnsi="Calibri Light" w:cs="Calibri Light"/>
          <w:color w:val="000000"/>
        </w:rPr>
        <w:t xml:space="preserve"> </w:t>
      </w:r>
      <w:r w:rsidRPr="004154F1">
        <w:rPr>
          <w:rFonts w:ascii="Calibri Light" w:hAnsi="Calibri Light" w:cs="Calibri Light"/>
          <w:color w:val="000000"/>
        </w:rPr>
        <w:t>To sanctify Sunday, it is fundamental to celebrate the Eucharist. Listening to the Word and partaking of the Body of Christ entail, according to the Council Fathers, the coming together</w:t>
      </w:r>
      <w:r w:rsidRPr="004154F1">
        <w:rPr>
          <w:rStyle w:val="apple-converted-space"/>
          <w:rFonts w:ascii="Calibri Light" w:hAnsi="Calibri Light" w:cs="Calibri Light"/>
          <w:color w:val="000000"/>
        </w:rPr>
        <w:t> </w:t>
      </w:r>
      <w:r w:rsidRPr="0045719F">
        <w:rPr>
          <w:rFonts w:ascii="Calibri Light" w:hAnsi="Calibri Light" w:cs="Calibri Light"/>
          <w:i/>
          <w:iCs/>
          <w:color w:val="000000"/>
        </w:rPr>
        <w:t>in unum</w:t>
      </w:r>
      <w:r w:rsidRPr="004154F1">
        <w:rPr>
          <w:rStyle w:val="apple-converted-space"/>
          <w:rFonts w:ascii="Calibri Light" w:hAnsi="Calibri Light" w:cs="Calibri Light"/>
          <w:color w:val="000000"/>
        </w:rPr>
        <w:t> </w:t>
      </w:r>
      <w:r w:rsidRPr="004154F1">
        <w:rPr>
          <w:rFonts w:ascii="Calibri Light" w:hAnsi="Calibri Light" w:cs="Calibri Light"/>
          <w:color w:val="000000"/>
        </w:rPr>
        <w:t xml:space="preserve">that is, the joyful gathering of the faithful. </w:t>
      </w:r>
    </w:p>
    <w:p w14:paraId="69439FF8" w14:textId="00798DFA" w:rsidR="004154F1" w:rsidRPr="004154F1" w:rsidRDefault="004154F1" w:rsidP="004154F1">
      <w:pPr>
        <w:pStyle w:val="NormalWeb"/>
        <w:spacing w:before="0" w:beforeAutospacing="0" w:after="0" w:afterAutospacing="0"/>
        <w:rPr>
          <w:rFonts w:ascii="Calibri Light" w:hAnsi="Calibri Light" w:cs="Calibri Light"/>
          <w:color w:val="000000"/>
        </w:rPr>
      </w:pPr>
      <w:r w:rsidRPr="004154F1">
        <w:rPr>
          <w:rFonts w:ascii="Calibri Light" w:hAnsi="Calibri Light" w:cs="Calibri Light"/>
          <w:color w:val="000000"/>
        </w:rPr>
        <w:t xml:space="preserve">In this assembly, the Christian community makes visible its communion with the Lord and bears witness to its belonging to Christ and its fidelity to the Church. This assembly cannot be substituted by a solely virtual presence, nor can it be reduced to a merely passive gathering. The liturgical assembly is in fact fulfilled through the active participation of brothers and sisters, called together to </w:t>
      </w:r>
      <w:r w:rsidRPr="0045719F">
        <w:rPr>
          <w:rFonts w:ascii="Calibri Light" w:hAnsi="Calibri Light" w:cs="Calibri Light"/>
          <w:i/>
          <w:iCs/>
          <w:color w:val="000000"/>
        </w:rPr>
        <w:t>“thank God who ‘has begotten them again, through the resurrection of Jesus Christ from the dead, unto a living hope’”</w:t>
      </w:r>
      <w:r w:rsidRPr="004154F1">
        <w:rPr>
          <w:rFonts w:ascii="Calibri Light" w:hAnsi="Calibri Light" w:cs="Calibri Light"/>
          <w:color w:val="000000"/>
        </w:rPr>
        <w:t xml:space="preserve"> (1 Pet</w:t>
      </w:r>
      <w:r w:rsidR="0045719F">
        <w:rPr>
          <w:rFonts w:ascii="Calibri Light" w:hAnsi="Calibri Light" w:cs="Calibri Light"/>
          <w:color w:val="000000"/>
        </w:rPr>
        <w:t>er</w:t>
      </w:r>
      <w:r w:rsidRPr="004154F1">
        <w:rPr>
          <w:rStyle w:val="apple-converted-space"/>
          <w:rFonts w:ascii="Calibri Light" w:hAnsi="Calibri Light" w:cs="Calibri Light"/>
          <w:color w:val="000000"/>
        </w:rPr>
        <w:t> </w:t>
      </w:r>
      <w:r w:rsidRPr="004154F1">
        <w:rPr>
          <w:rFonts w:ascii="Calibri Light" w:hAnsi="Calibri Light" w:cs="Calibri Light"/>
          <w:color w:val="000000"/>
        </w:rPr>
        <w:t xml:space="preserve">1:3) </w:t>
      </w:r>
    </w:p>
    <w:p w14:paraId="36D3FC04" w14:textId="77777777" w:rsidR="005D2EE8" w:rsidRPr="00150E38" w:rsidRDefault="005D2EE8" w:rsidP="005D2EE8">
      <w:pPr>
        <w:pBdr>
          <w:bottom w:val="double" w:sz="6" w:space="1" w:color="auto"/>
        </w:pBdr>
        <w:rPr>
          <w:rFonts w:cs="Calibri Light"/>
          <w:i/>
          <w:iCs/>
        </w:rPr>
      </w:pPr>
    </w:p>
    <w:p w14:paraId="7D77E61D" w14:textId="77777777" w:rsidR="005D2EE8" w:rsidRPr="00150E38" w:rsidRDefault="005D2EE8" w:rsidP="005D2EE8">
      <w:pPr>
        <w:rPr>
          <w:rFonts w:cs="Calibri Light"/>
          <w:b/>
          <w:bCs/>
          <w:color w:val="7030A0"/>
        </w:rPr>
      </w:pPr>
    </w:p>
    <w:p w14:paraId="7BC3DD5E" w14:textId="152CB17B" w:rsidR="005D2EE8" w:rsidRPr="00150E38" w:rsidRDefault="005D2EE8" w:rsidP="005D2EE8">
      <w:pPr>
        <w:rPr>
          <w:rFonts w:ascii="Calibri" w:hAnsi="Calibri" w:cs="Calibri"/>
          <w:color w:val="275317" w:themeColor="accent6" w:themeShade="80"/>
        </w:rPr>
      </w:pPr>
      <w:r w:rsidRPr="00150E38">
        <w:rPr>
          <w:rFonts w:ascii="Calibri" w:hAnsi="Calibri" w:cs="Calibri"/>
          <w:color w:val="275317" w:themeColor="accent6" w:themeShade="80"/>
        </w:rPr>
        <w:t xml:space="preserve">Sunday </w:t>
      </w:r>
      <w:r w:rsidR="00DE7312">
        <w:rPr>
          <w:rFonts w:ascii="Calibri" w:hAnsi="Calibri" w:cs="Calibri"/>
          <w:color w:val="275317" w:themeColor="accent6" w:themeShade="80"/>
        </w:rPr>
        <w:t>6 September</w:t>
      </w:r>
      <w:r w:rsidRPr="00150E38">
        <w:rPr>
          <w:rFonts w:ascii="Calibri" w:hAnsi="Calibri" w:cs="Calibri"/>
          <w:color w:val="275317" w:themeColor="accent6" w:themeShade="80"/>
        </w:rPr>
        <w:tab/>
      </w:r>
      <w:r w:rsidRPr="00150E38">
        <w:rPr>
          <w:rFonts w:ascii="Calibri" w:hAnsi="Calibri" w:cs="Calibri"/>
          <w:color w:val="275317" w:themeColor="accent6" w:themeShade="80"/>
        </w:rPr>
        <w:tab/>
      </w:r>
      <w:r w:rsidR="00DE7312">
        <w:rPr>
          <w:rFonts w:ascii="Calibri" w:hAnsi="Calibri" w:cs="Calibri"/>
          <w:color w:val="275317" w:themeColor="accent6" w:themeShade="80"/>
        </w:rPr>
        <w:t>23rd</w:t>
      </w:r>
      <w:r w:rsidRPr="00150E38">
        <w:rPr>
          <w:rFonts w:ascii="Calibri" w:hAnsi="Calibri" w:cs="Calibri"/>
          <w:color w:val="275317" w:themeColor="accent6" w:themeShade="80"/>
        </w:rPr>
        <w:t xml:space="preserve"> Sunday in Ordinary Time</w:t>
      </w:r>
    </w:p>
    <w:p w14:paraId="24106280" w14:textId="77777777" w:rsidR="005D2EE8" w:rsidRPr="00150E38" w:rsidRDefault="005D2EE8" w:rsidP="005D2EE8">
      <w:pPr>
        <w:rPr>
          <w:rFonts w:ascii="Calibri" w:hAnsi="Calibri" w:cs="Calibri"/>
          <w:color w:val="275317" w:themeColor="accent6" w:themeShade="80"/>
        </w:rPr>
      </w:pPr>
    </w:p>
    <w:p w14:paraId="239F8C03" w14:textId="7A7A8202" w:rsidR="005D2EE8" w:rsidRPr="00150E38" w:rsidRDefault="005D2EE8" w:rsidP="005D2EE8">
      <w:pPr>
        <w:rPr>
          <w:rFonts w:ascii="Calibri" w:hAnsi="Calibri" w:cs="Calibri"/>
          <w:color w:val="275317" w:themeColor="accent6" w:themeShade="80"/>
        </w:rPr>
      </w:pPr>
      <w:r w:rsidRPr="00150E38">
        <w:rPr>
          <w:rFonts w:ascii="Calibri" w:hAnsi="Calibri" w:cs="Calibri"/>
          <w:color w:val="275317" w:themeColor="accent6" w:themeShade="80"/>
        </w:rPr>
        <w:t xml:space="preserve">Sunday </w:t>
      </w:r>
      <w:r w:rsidR="00DE7312">
        <w:rPr>
          <w:rFonts w:ascii="Calibri" w:hAnsi="Calibri" w:cs="Calibri"/>
          <w:color w:val="275317" w:themeColor="accent6" w:themeShade="80"/>
        </w:rPr>
        <w:t>13 September</w:t>
      </w:r>
      <w:r w:rsidR="00DE7312">
        <w:rPr>
          <w:rFonts w:ascii="Calibri" w:hAnsi="Calibri" w:cs="Calibri"/>
          <w:color w:val="275317" w:themeColor="accent6" w:themeShade="80"/>
        </w:rPr>
        <w:tab/>
      </w:r>
      <w:r w:rsidRPr="00150E38">
        <w:rPr>
          <w:rFonts w:ascii="Calibri" w:hAnsi="Calibri" w:cs="Calibri"/>
          <w:color w:val="275317" w:themeColor="accent6" w:themeShade="80"/>
        </w:rPr>
        <w:tab/>
      </w:r>
      <w:r w:rsidR="00DE7312">
        <w:rPr>
          <w:rFonts w:ascii="Calibri" w:hAnsi="Calibri" w:cs="Calibri"/>
          <w:color w:val="275317" w:themeColor="accent6" w:themeShade="80"/>
        </w:rPr>
        <w:t>24</w:t>
      </w:r>
      <w:r w:rsidRPr="00150E38">
        <w:rPr>
          <w:rFonts w:ascii="Calibri" w:hAnsi="Calibri" w:cs="Calibri"/>
          <w:color w:val="275317" w:themeColor="accent6" w:themeShade="80"/>
        </w:rPr>
        <w:t>th Sunday in Ordinary Time</w:t>
      </w:r>
    </w:p>
    <w:p w14:paraId="49FF02E0" w14:textId="77777777" w:rsidR="005D2EE8" w:rsidRPr="00150E38" w:rsidRDefault="005D2EE8" w:rsidP="005D2EE8">
      <w:pPr>
        <w:rPr>
          <w:rFonts w:ascii="Calibri" w:hAnsi="Calibri" w:cs="Calibri"/>
          <w:color w:val="275317" w:themeColor="accent6" w:themeShade="80"/>
        </w:rPr>
      </w:pPr>
    </w:p>
    <w:p w14:paraId="571E24C3" w14:textId="1931D67B" w:rsidR="005D2EE8" w:rsidRPr="00150E38" w:rsidRDefault="005D2EE8" w:rsidP="005D2EE8">
      <w:pPr>
        <w:rPr>
          <w:rFonts w:ascii="Calibri" w:hAnsi="Calibri" w:cs="Calibri"/>
          <w:color w:val="275317" w:themeColor="accent6" w:themeShade="80"/>
        </w:rPr>
      </w:pPr>
      <w:r w:rsidRPr="00150E38">
        <w:rPr>
          <w:rFonts w:ascii="Calibri" w:hAnsi="Calibri" w:cs="Calibri"/>
          <w:color w:val="275317" w:themeColor="accent6" w:themeShade="80"/>
        </w:rPr>
        <w:t>Sunday 2</w:t>
      </w:r>
      <w:r w:rsidR="00DE7312">
        <w:rPr>
          <w:rFonts w:ascii="Calibri" w:hAnsi="Calibri" w:cs="Calibri"/>
          <w:color w:val="275317" w:themeColor="accent6" w:themeShade="80"/>
        </w:rPr>
        <w:t>0</w:t>
      </w:r>
      <w:r w:rsidRPr="00150E38">
        <w:rPr>
          <w:rFonts w:ascii="Calibri" w:hAnsi="Calibri" w:cs="Calibri"/>
          <w:color w:val="275317" w:themeColor="accent6" w:themeShade="80"/>
        </w:rPr>
        <w:t xml:space="preserve"> </w:t>
      </w:r>
      <w:r w:rsidR="00DE7312">
        <w:rPr>
          <w:rFonts w:ascii="Calibri" w:hAnsi="Calibri" w:cs="Calibri"/>
          <w:color w:val="275317" w:themeColor="accent6" w:themeShade="80"/>
        </w:rPr>
        <w:t>September</w:t>
      </w:r>
      <w:r w:rsidRPr="00150E38">
        <w:rPr>
          <w:rFonts w:ascii="Calibri" w:hAnsi="Calibri" w:cs="Calibri"/>
          <w:color w:val="275317" w:themeColor="accent6" w:themeShade="80"/>
        </w:rPr>
        <w:tab/>
      </w:r>
      <w:r w:rsidRPr="00150E38">
        <w:rPr>
          <w:rFonts w:ascii="Calibri" w:hAnsi="Calibri" w:cs="Calibri"/>
          <w:color w:val="275317" w:themeColor="accent6" w:themeShade="80"/>
        </w:rPr>
        <w:tab/>
        <w:t>2</w:t>
      </w:r>
      <w:r w:rsidR="00DE7312">
        <w:rPr>
          <w:rFonts w:ascii="Calibri" w:hAnsi="Calibri" w:cs="Calibri"/>
          <w:color w:val="275317" w:themeColor="accent6" w:themeShade="80"/>
        </w:rPr>
        <w:t>5th</w:t>
      </w:r>
      <w:r w:rsidRPr="00150E38">
        <w:rPr>
          <w:rFonts w:ascii="Calibri" w:hAnsi="Calibri" w:cs="Calibri"/>
          <w:color w:val="275317" w:themeColor="accent6" w:themeShade="80"/>
        </w:rPr>
        <w:t xml:space="preserve"> Sunday in Ordinary Time</w:t>
      </w:r>
    </w:p>
    <w:p w14:paraId="3A75416E" w14:textId="77777777" w:rsidR="005D2EE8" w:rsidRPr="00150E38" w:rsidRDefault="005D2EE8" w:rsidP="005D2EE8">
      <w:pPr>
        <w:rPr>
          <w:rFonts w:ascii="Calibri" w:hAnsi="Calibri" w:cs="Calibri"/>
          <w:b/>
          <w:bCs/>
          <w:color w:val="3A7C22" w:themeColor="accent6" w:themeShade="BF"/>
          <w:sz w:val="23"/>
          <w:szCs w:val="23"/>
        </w:rPr>
      </w:pPr>
    </w:p>
    <w:p w14:paraId="3F5BE4B7" w14:textId="61A48706" w:rsidR="005D2EE8" w:rsidRPr="00150E38" w:rsidRDefault="005D2EE8" w:rsidP="005D2EE8">
      <w:pPr>
        <w:rPr>
          <w:rFonts w:ascii="Calibri" w:hAnsi="Calibri" w:cs="Calibri"/>
          <w:color w:val="275317" w:themeColor="accent6" w:themeShade="80"/>
        </w:rPr>
      </w:pPr>
      <w:r w:rsidRPr="00150E38">
        <w:rPr>
          <w:rFonts w:ascii="Calibri" w:hAnsi="Calibri" w:cs="Calibri"/>
          <w:color w:val="275317" w:themeColor="accent6" w:themeShade="80"/>
        </w:rPr>
        <w:t xml:space="preserve">Sunday </w:t>
      </w:r>
      <w:r w:rsidR="00DE7312">
        <w:rPr>
          <w:rFonts w:ascii="Calibri" w:hAnsi="Calibri" w:cs="Calibri"/>
          <w:color w:val="275317" w:themeColor="accent6" w:themeShade="80"/>
        </w:rPr>
        <w:t>27</w:t>
      </w:r>
      <w:r w:rsidRPr="00150E38">
        <w:rPr>
          <w:rFonts w:ascii="Calibri" w:hAnsi="Calibri" w:cs="Calibri"/>
          <w:color w:val="275317" w:themeColor="accent6" w:themeShade="80"/>
        </w:rPr>
        <w:t xml:space="preserve"> </w:t>
      </w:r>
      <w:r w:rsidR="00DE7312">
        <w:rPr>
          <w:rFonts w:ascii="Calibri" w:hAnsi="Calibri" w:cs="Calibri"/>
          <w:color w:val="275317" w:themeColor="accent6" w:themeShade="80"/>
        </w:rPr>
        <w:t>September</w:t>
      </w:r>
      <w:r w:rsidRPr="00150E38">
        <w:rPr>
          <w:rFonts w:ascii="Calibri" w:hAnsi="Calibri" w:cs="Calibri"/>
          <w:color w:val="275317" w:themeColor="accent6" w:themeShade="80"/>
        </w:rPr>
        <w:tab/>
      </w:r>
      <w:r w:rsidRPr="00150E38">
        <w:rPr>
          <w:rFonts w:ascii="Calibri" w:hAnsi="Calibri" w:cs="Calibri"/>
          <w:color w:val="275317" w:themeColor="accent6" w:themeShade="80"/>
        </w:rPr>
        <w:tab/>
        <w:t>2</w:t>
      </w:r>
      <w:r w:rsidR="00DE7312">
        <w:rPr>
          <w:rFonts w:ascii="Calibri" w:hAnsi="Calibri" w:cs="Calibri"/>
          <w:color w:val="275317" w:themeColor="accent6" w:themeShade="80"/>
        </w:rPr>
        <w:t>6th</w:t>
      </w:r>
      <w:r w:rsidRPr="00150E38">
        <w:rPr>
          <w:rFonts w:ascii="Calibri" w:hAnsi="Calibri" w:cs="Calibri"/>
          <w:color w:val="275317" w:themeColor="accent6" w:themeShade="80"/>
        </w:rPr>
        <w:t xml:space="preserve"> Sunday in Ordinary Time</w:t>
      </w:r>
    </w:p>
    <w:p w14:paraId="43620C75" w14:textId="77777777" w:rsidR="005D2EE8" w:rsidRPr="00150E38" w:rsidRDefault="005D2EE8" w:rsidP="005D2EE8">
      <w:pPr>
        <w:rPr>
          <w:rFonts w:ascii="Calibri" w:hAnsi="Calibri" w:cs="Calibri"/>
          <w:b/>
          <w:bCs/>
          <w:color w:val="3A7C22" w:themeColor="accent6" w:themeShade="BF"/>
          <w:sz w:val="23"/>
          <w:szCs w:val="23"/>
          <w:lang w:eastAsia="en-US"/>
        </w:rPr>
      </w:pPr>
      <w:r w:rsidRPr="00150E38">
        <w:rPr>
          <w:rFonts w:ascii="Calibri" w:hAnsi="Calibri" w:cs="Calibri"/>
          <w:b/>
          <w:bCs/>
          <w:color w:val="3A7C22" w:themeColor="accent6" w:themeShade="BF"/>
          <w:sz w:val="23"/>
          <w:szCs w:val="23"/>
        </w:rPr>
        <w:br w:type="page"/>
      </w:r>
    </w:p>
    <w:p w14:paraId="75307906" w14:textId="77777777" w:rsidR="00DE7312" w:rsidRPr="00DE7312" w:rsidRDefault="00DE7312" w:rsidP="00DE7312">
      <w:pPr>
        <w:rPr>
          <w:rFonts w:ascii="Calibri" w:hAnsi="Calibri" w:cs="Calibri"/>
          <w:color w:val="3A7C22" w:themeColor="accent6" w:themeShade="BF"/>
          <w:sz w:val="22"/>
          <w:szCs w:val="22"/>
        </w:rPr>
      </w:pPr>
      <w:r w:rsidRPr="00DE7312">
        <w:rPr>
          <w:rFonts w:ascii="Calibri" w:hAnsi="Calibri" w:cs="Calibri"/>
          <w:i/>
          <w:iCs/>
          <w:color w:val="3A7C22" w:themeColor="accent6" w:themeShade="BF"/>
          <w:sz w:val="22"/>
          <w:szCs w:val="22"/>
        </w:rPr>
        <w:lastRenderedPageBreak/>
        <w:t>Sunday 6 September 2026</w:t>
      </w:r>
      <w:r w:rsidRPr="00DE7312">
        <w:rPr>
          <w:rFonts w:ascii="Calibri" w:hAnsi="Calibri" w:cs="Calibri"/>
          <w:color w:val="3A7C22" w:themeColor="accent6" w:themeShade="BF"/>
          <w:sz w:val="22"/>
          <w:szCs w:val="22"/>
        </w:rPr>
        <w:t xml:space="preserve"> </w:t>
      </w:r>
      <w:r w:rsidRPr="00DE7312">
        <w:rPr>
          <w:rFonts w:ascii="Calibri" w:hAnsi="Calibri" w:cs="Calibri"/>
          <w:b/>
          <w:bCs/>
          <w:color w:val="3A7C22" w:themeColor="accent6" w:themeShade="BF"/>
          <w:sz w:val="22"/>
          <w:szCs w:val="22"/>
        </w:rPr>
        <w:t>23rd Sunday in Ordinary Time</w:t>
      </w:r>
      <w:r w:rsidRPr="00DE7312">
        <w:rPr>
          <w:rFonts w:ascii="Calibri" w:hAnsi="Calibri" w:cs="Calibri"/>
          <w:color w:val="3A7C22" w:themeColor="accent6" w:themeShade="BF"/>
          <w:sz w:val="22"/>
          <w:szCs w:val="22"/>
        </w:rPr>
        <w:t> </w:t>
      </w:r>
    </w:p>
    <w:p w14:paraId="10996868" w14:textId="7FDCD701" w:rsidR="00DE7312" w:rsidRPr="00DE7312" w:rsidRDefault="00DE7312" w:rsidP="00DE7312">
      <w:pPr>
        <w:rPr>
          <w:rFonts w:ascii="Calibri" w:hAnsi="Calibri" w:cs="Calibri"/>
          <w:color w:val="3A7C22" w:themeColor="accent6" w:themeShade="BF"/>
          <w:sz w:val="22"/>
          <w:szCs w:val="22"/>
        </w:rPr>
      </w:pPr>
      <w:r w:rsidRPr="00DE7312">
        <w:rPr>
          <w:rFonts w:ascii="Calibri" w:hAnsi="Calibri" w:cs="Calibri"/>
          <w:color w:val="3A7C22" w:themeColor="accent6" w:themeShade="BF"/>
          <w:sz w:val="22"/>
          <w:szCs w:val="22"/>
        </w:rPr>
        <w:t> </w:t>
      </w:r>
    </w:p>
    <w:p w14:paraId="68471706" w14:textId="77777777" w:rsidR="00DE7312" w:rsidRPr="000E2FEE" w:rsidRDefault="00DE7312" w:rsidP="00DE7312">
      <w:pPr>
        <w:rPr>
          <w:rFonts w:ascii="Calibri" w:hAnsi="Calibri" w:cs="Calibri"/>
          <w:color w:val="000000"/>
          <w:sz w:val="22"/>
          <w:szCs w:val="22"/>
        </w:rPr>
      </w:pPr>
      <w:r w:rsidRPr="00DE7312">
        <w:rPr>
          <w:rFonts w:ascii="Calibri" w:hAnsi="Calibri" w:cs="Calibri"/>
          <w:b/>
          <w:bCs/>
          <w:color w:val="3A7C22" w:themeColor="accent6" w:themeShade="BF"/>
          <w:sz w:val="22"/>
          <w:szCs w:val="22"/>
        </w:rPr>
        <w:t>Responsorial Psalm</w:t>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0E2FEE">
        <w:rPr>
          <w:rFonts w:ascii="Calibri" w:hAnsi="Calibri" w:cs="Calibri"/>
          <w:b/>
          <w:bCs/>
          <w:color w:val="000000"/>
          <w:sz w:val="22"/>
          <w:szCs w:val="22"/>
        </w:rPr>
        <w:t xml:space="preserve">Ps 95(94):1-2. 6-7b. 7c-9. </w:t>
      </w:r>
      <w:r w:rsidRPr="000E2FEE">
        <w:rPr>
          <w:rFonts w:ascii="Segoe UI Symbol" w:hAnsi="Segoe UI Symbol" w:cs="Segoe UI Symbol"/>
          <w:b/>
          <w:bCs/>
          <w:color w:val="000000"/>
          <w:sz w:val="22"/>
          <w:szCs w:val="22"/>
        </w:rPr>
        <w:t>℟</w:t>
      </w:r>
      <w:r w:rsidRPr="000E2FEE">
        <w:rPr>
          <w:rFonts w:ascii="Calibri" w:hAnsi="Calibri" w:cs="Calibri"/>
          <w:b/>
          <w:bCs/>
          <w:color w:val="000000"/>
          <w:sz w:val="22"/>
          <w:szCs w:val="22"/>
        </w:rPr>
        <w:t>7c, 8a</w:t>
      </w:r>
    </w:p>
    <w:p w14:paraId="104B9A81" w14:textId="77777777" w:rsidR="00DE7312" w:rsidRDefault="00DE7312" w:rsidP="00DE7312">
      <w:pPr>
        <w:rPr>
          <w:rFonts w:ascii="Calibri" w:hAnsi="Calibri" w:cs="Calibri"/>
          <w:i/>
          <w:iCs/>
          <w:color w:val="000000"/>
          <w:sz w:val="22"/>
          <w:szCs w:val="22"/>
        </w:rPr>
      </w:pPr>
    </w:p>
    <w:p w14:paraId="0A4B38B2" w14:textId="2145DD68"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O that today you would listen to his voice!</w:t>
      </w:r>
    </w:p>
    <w:p w14:paraId="02CAAD47" w14:textId="77777777"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‘Harden not your hearts.’</w:t>
      </w:r>
    </w:p>
    <w:p w14:paraId="34664181" w14:textId="77777777" w:rsidR="00DE7312" w:rsidRPr="000E2FEE" w:rsidRDefault="00DE7312" w:rsidP="00DE7312">
      <w:pPr>
        <w:rPr>
          <w:rFonts w:ascii="Calibri" w:hAnsi="Calibri" w:cs="Calibri"/>
          <w:color w:val="000000"/>
          <w:sz w:val="22"/>
          <w:szCs w:val="22"/>
        </w:rPr>
      </w:pPr>
    </w:p>
    <w:p w14:paraId="51EBBAFF"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Come, let us ring out our joy to the LORD;</w:t>
      </w:r>
    </w:p>
    <w:p w14:paraId="5B719DE7"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hail the rock who saves us.</w:t>
      </w:r>
    </w:p>
    <w:p w14:paraId="30C39BE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Let us come into his presence, giving thanks;</w:t>
      </w:r>
    </w:p>
    <w:p w14:paraId="618E93F0" w14:textId="77777777" w:rsidR="004154F1" w:rsidRDefault="00DE7312" w:rsidP="00DE7312">
      <w:pPr>
        <w:rPr>
          <w:rFonts w:ascii="Calibri" w:hAnsi="Calibri" w:cs="Calibri"/>
          <w:color w:val="000000"/>
          <w:sz w:val="22"/>
          <w:szCs w:val="22"/>
        </w:rPr>
      </w:pPr>
      <w:r w:rsidRPr="000E2FEE">
        <w:rPr>
          <w:rFonts w:ascii="Calibri" w:hAnsi="Calibri" w:cs="Calibri"/>
          <w:color w:val="000000"/>
          <w:sz w:val="22"/>
          <w:szCs w:val="22"/>
        </w:rPr>
        <w:t>let us hail him with a song of praise.</w:t>
      </w:r>
    </w:p>
    <w:p w14:paraId="57FC107F" w14:textId="5191CB74" w:rsidR="004154F1" w:rsidRPr="004154F1" w:rsidRDefault="004154F1" w:rsidP="00DE7312">
      <w:pPr>
        <w:rPr>
          <w:rFonts w:ascii="Calibri" w:hAnsi="Calibri" w:cs="Calibri"/>
          <w:i/>
          <w:iCs/>
          <w:color w:val="000000"/>
          <w:sz w:val="22"/>
          <w:szCs w:val="22"/>
        </w:rPr>
      </w:pPr>
      <w:r w:rsidRPr="004154F1">
        <w:rPr>
          <w:rFonts w:ascii="Calibri" w:hAnsi="Calibri" w:cs="Calibri"/>
          <w:i/>
          <w:iCs/>
          <w:color w:val="000000"/>
          <w:sz w:val="22"/>
          <w:szCs w:val="22"/>
        </w:rPr>
        <w:t>Holidays over, schools begun, let us renew our joy in having our faith</w:t>
      </w:r>
      <w:r w:rsidR="0045719F">
        <w:rPr>
          <w:rFonts w:ascii="Calibri" w:hAnsi="Calibri" w:cs="Calibri"/>
          <w:i/>
          <w:iCs/>
          <w:color w:val="000000"/>
          <w:sz w:val="22"/>
          <w:szCs w:val="22"/>
        </w:rPr>
        <w:t xml:space="preserve"> and our Church</w:t>
      </w:r>
    </w:p>
    <w:p w14:paraId="5B3FF555" w14:textId="02705F86" w:rsidR="00DE7312" w:rsidRPr="004154F1" w:rsidRDefault="0045719F" w:rsidP="00DE7312">
      <w:pPr>
        <w:rPr>
          <w:rFonts w:ascii="Calibri" w:hAnsi="Calibri" w:cs="Calibri"/>
          <w:i/>
          <w:iCs/>
          <w:color w:val="000000"/>
          <w:sz w:val="22"/>
          <w:szCs w:val="22"/>
        </w:rPr>
      </w:pPr>
      <w:r>
        <w:rPr>
          <w:rFonts w:ascii="Calibri" w:hAnsi="Calibri" w:cs="Calibri"/>
          <w:i/>
          <w:iCs/>
          <w:color w:val="000000"/>
          <w:sz w:val="22"/>
          <w:szCs w:val="22"/>
        </w:rPr>
        <w:t>Make</w:t>
      </w:r>
      <w:r w:rsidR="004154F1" w:rsidRPr="004154F1">
        <w:rPr>
          <w:rFonts w:ascii="Calibri" w:hAnsi="Calibri" w:cs="Calibri"/>
          <w:i/>
          <w:iCs/>
          <w:color w:val="000000"/>
          <w:sz w:val="22"/>
          <w:szCs w:val="22"/>
        </w:rPr>
        <w:t xml:space="preserve"> time to </w:t>
      </w:r>
      <w:r>
        <w:rPr>
          <w:rFonts w:ascii="Calibri" w:hAnsi="Calibri" w:cs="Calibri"/>
          <w:i/>
          <w:iCs/>
          <w:color w:val="000000"/>
          <w:sz w:val="22"/>
          <w:szCs w:val="22"/>
        </w:rPr>
        <w:t xml:space="preserve">just </w:t>
      </w:r>
      <w:r w:rsidR="004154F1" w:rsidRPr="004154F1">
        <w:rPr>
          <w:rFonts w:ascii="Calibri" w:hAnsi="Calibri" w:cs="Calibri"/>
          <w:i/>
          <w:iCs/>
          <w:color w:val="000000"/>
          <w:sz w:val="22"/>
          <w:szCs w:val="22"/>
        </w:rPr>
        <w:t>thank</w:t>
      </w:r>
      <w:r w:rsidR="00DE7312" w:rsidRPr="004154F1">
        <w:rPr>
          <w:rFonts w:ascii="Calibri" w:hAnsi="Calibri" w:cs="Calibri"/>
          <w:i/>
          <w:iCs/>
          <w:color w:val="000000"/>
          <w:sz w:val="22"/>
          <w:szCs w:val="22"/>
        </w:rPr>
        <w:t> </w:t>
      </w:r>
      <w:r w:rsidR="004154F1" w:rsidRPr="004154F1">
        <w:rPr>
          <w:rFonts w:ascii="Calibri" w:hAnsi="Calibri" w:cs="Calibri"/>
          <w:i/>
          <w:iCs/>
          <w:color w:val="000000"/>
          <w:sz w:val="22"/>
          <w:szCs w:val="22"/>
        </w:rPr>
        <w:t>God for allowing us to know, love and serve him</w:t>
      </w:r>
    </w:p>
    <w:p w14:paraId="3FB39B9D" w14:textId="77777777" w:rsidR="00DE7312" w:rsidRPr="000E2FEE" w:rsidRDefault="00DE7312" w:rsidP="00DE7312">
      <w:pPr>
        <w:rPr>
          <w:rFonts w:ascii="Calibri" w:hAnsi="Calibri" w:cs="Calibri"/>
          <w:color w:val="000000"/>
          <w:sz w:val="22"/>
          <w:szCs w:val="22"/>
        </w:rPr>
      </w:pPr>
    </w:p>
    <w:p w14:paraId="6865B8CA"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O come; let us bow and bend low.</w:t>
      </w:r>
    </w:p>
    <w:p w14:paraId="216F06A9"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Let us kneel before the LORD who made us,</w:t>
      </w:r>
    </w:p>
    <w:p w14:paraId="3B5F3CBD"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for he is our God, and we the people,</w:t>
      </w:r>
    </w:p>
    <w:p w14:paraId="4FA9F31B"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the people of his pasture, the flock of his hand. </w:t>
      </w:r>
    </w:p>
    <w:p w14:paraId="05C548AB" w14:textId="5378E410" w:rsidR="004154F1" w:rsidRPr="004154F1" w:rsidRDefault="00B85228" w:rsidP="004154F1">
      <w:pPr>
        <w:rPr>
          <w:rFonts w:ascii="Calibri" w:hAnsi="Calibri" w:cs="Calibri"/>
          <w:i/>
          <w:iCs/>
          <w:color w:val="000000"/>
          <w:sz w:val="22"/>
          <w:szCs w:val="22"/>
        </w:rPr>
      </w:pPr>
      <w:r>
        <w:rPr>
          <w:rFonts w:ascii="Calibri" w:hAnsi="Calibri" w:cs="Calibri"/>
          <w:i/>
          <w:iCs/>
          <w:color w:val="000000"/>
          <w:sz w:val="22"/>
          <w:szCs w:val="22"/>
        </w:rPr>
        <w:t>Reflect</w:t>
      </w:r>
      <w:r w:rsidR="004154F1">
        <w:rPr>
          <w:rFonts w:ascii="Calibri" w:hAnsi="Calibri" w:cs="Calibri"/>
          <w:i/>
          <w:iCs/>
          <w:color w:val="000000"/>
          <w:sz w:val="22"/>
          <w:szCs w:val="22"/>
        </w:rPr>
        <w:t xml:space="preserve"> how </w:t>
      </w:r>
      <w:r w:rsidR="0045719F">
        <w:rPr>
          <w:rFonts w:ascii="Calibri" w:hAnsi="Calibri" w:cs="Calibri"/>
          <w:i/>
          <w:iCs/>
          <w:color w:val="000000"/>
          <w:sz w:val="22"/>
          <w:szCs w:val="22"/>
        </w:rPr>
        <w:t>you can</w:t>
      </w:r>
      <w:r>
        <w:rPr>
          <w:rFonts w:ascii="Calibri" w:hAnsi="Calibri" w:cs="Calibri"/>
          <w:i/>
          <w:iCs/>
          <w:color w:val="000000"/>
          <w:sz w:val="22"/>
          <w:szCs w:val="22"/>
        </w:rPr>
        <w:t xml:space="preserve"> happily revere </w:t>
      </w:r>
      <w:r w:rsidR="004154F1">
        <w:rPr>
          <w:rFonts w:ascii="Calibri" w:hAnsi="Calibri" w:cs="Calibri"/>
          <w:i/>
          <w:iCs/>
          <w:color w:val="000000"/>
          <w:sz w:val="22"/>
          <w:szCs w:val="22"/>
        </w:rPr>
        <w:t xml:space="preserve">the </w:t>
      </w:r>
      <w:r w:rsidR="00BB0E07">
        <w:rPr>
          <w:rFonts w:ascii="Calibri" w:hAnsi="Calibri" w:cs="Calibri"/>
          <w:i/>
          <w:iCs/>
          <w:color w:val="000000"/>
          <w:sz w:val="22"/>
          <w:szCs w:val="22"/>
        </w:rPr>
        <w:t>all-powerful</w:t>
      </w:r>
      <w:r w:rsidR="004154F1">
        <w:rPr>
          <w:rFonts w:ascii="Calibri" w:hAnsi="Calibri" w:cs="Calibri"/>
          <w:i/>
          <w:iCs/>
          <w:color w:val="000000"/>
          <w:sz w:val="22"/>
          <w:szCs w:val="22"/>
        </w:rPr>
        <w:t xml:space="preserve"> God</w:t>
      </w:r>
      <w:r>
        <w:rPr>
          <w:rFonts w:ascii="Calibri" w:hAnsi="Calibri" w:cs="Calibri"/>
          <w:i/>
          <w:iCs/>
          <w:color w:val="000000"/>
          <w:sz w:val="22"/>
          <w:szCs w:val="22"/>
        </w:rPr>
        <w:t xml:space="preserve"> who relates to us personally</w:t>
      </w:r>
    </w:p>
    <w:p w14:paraId="7C81814A" w14:textId="778EAEB3" w:rsidR="004154F1" w:rsidRPr="004154F1" w:rsidRDefault="00B85228" w:rsidP="004154F1">
      <w:pPr>
        <w:rPr>
          <w:rFonts w:ascii="Calibri" w:hAnsi="Calibri" w:cs="Calibri"/>
          <w:i/>
          <w:iCs/>
          <w:color w:val="000000"/>
          <w:sz w:val="22"/>
          <w:szCs w:val="22"/>
        </w:rPr>
      </w:pPr>
      <w:r>
        <w:rPr>
          <w:rFonts w:ascii="Calibri" w:hAnsi="Calibri" w:cs="Calibri"/>
          <w:i/>
          <w:iCs/>
          <w:color w:val="000000"/>
          <w:sz w:val="22"/>
          <w:szCs w:val="22"/>
        </w:rPr>
        <w:t>Thank God for the way he cares for all our needs as our shepherd</w:t>
      </w:r>
    </w:p>
    <w:p w14:paraId="45E0217C" w14:textId="77777777" w:rsidR="00DE7312" w:rsidRPr="000E2FEE" w:rsidRDefault="00DE7312" w:rsidP="00DE7312">
      <w:pPr>
        <w:rPr>
          <w:rFonts w:ascii="Calibri" w:hAnsi="Calibri" w:cs="Calibri"/>
          <w:color w:val="000000"/>
          <w:sz w:val="22"/>
          <w:szCs w:val="22"/>
        </w:rPr>
      </w:pPr>
    </w:p>
    <w:p w14:paraId="4271613F"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O that today you would listen to his voice!</w:t>
      </w:r>
    </w:p>
    <w:p w14:paraId="12AC8781"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 xml:space="preserve">‘Harden not your hearts as at </w:t>
      </w:r>
      <w:proofErr w:type="spellStart"/>
      <w:r w:rsidRPr="000E2FEE">
        <w:rPr>
          <w:rFonts w:ascii="Calibri" w:hAnsi="Calibri" w:cs="Calibri"/>
          <w:color w:val="000000"/>
          <w:sz w:val="22"/>
          <w:szCs w:val="22"/>
        </w:rPr>
        <w:t>Meribah</w:t>
      </w:r>
      <w:proofErr w:type="spellEnd"/>
      <w:r w:rsidRPr="000E2FEE">
        <w:rPr>
          <w:rFonts w:ascii="Calibri" w:hAnsi="Calibri" w:cs="Calibri"/>
          <w:color w:val="000000"/>
          <w:sz w:val="22"/>
          <w:szCs w:val="22"/>
        </w:rPr>
        <w:t>,</w:t>
      </w:r>
    </w:p>
    <w:p w14:paraId="7FD71CA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as on that day at Massah in the desert</w:t>
      </w:r>
    </w:p>
    <w:p w14:paraId="7A72323D"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when your forebears put me to the test;</w:t>
      </w:r>
    </w:p>
    <w:p w14:paraId="09FE41A1"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when they tried me, though they saw my work.’ </w:t>
      </w:r>
    </w:p>
    <w:p w14:paraId="1C1B409B" w14:textId="2C0D4FA7" w:rsidR="00B85228" w:rsidRDefault="00B85228" w:rsidP="00B85228">
      <w:pPr>
        <w:rPr>
          <w:rFonts w:ascii="Calibri" w:hAnsi="Calibri" w:cs="Calibri"/>
          <w:i/>
          <w:iCs/>
          <w:color w:val="000000"/>
          <w:sz w:val="22"/>
          <w:szCs w:val="22"/>
        </w:rPr>
      </w:pPr>
      <w:r>
        <w:rPr>
          <w:rFonts w:ascii="Calibri" w:hAnsi="Calibri" w:cs="Calibri"/>
          <w:i/>
          <w:iCs/>
          <w:color w:val="000000"/>
          <w:sz w:val="22"/>
          <w:szCs w:val="22"/>
        </w:rPr>
        <w:t xml:space="preserve">Acknowledge </w:t>
      </w:r>
      <w:r w:rsidR="0045719F">
        <w:rPr>
          <w:rFonts w:ascii="Calibri" w:hAnsi="Calibri" w:cs="Calibri"/>
          <w:i/>
          <w:iCs/>
          <w:color w:val="000000"/>
          <w:sz w:val="22"/>
          <w:szCs w:val="22"/>
        </w:rPr>
        <w:t>y</w:t>
      </w:r>
      <w:r>
        <w:rPr>
          <w:rFonts w:ascii="Calibri" w:hAnsi="Calibri" w:cs="Calibri"/>
          <w:i/>
          <w:iCs/>
          <w:color w:val="000000"/>
          <w:sz w:val="22"/>
          <w:szCs w:val="22"/>
        </w:rPr>
        <w:t>our failings to do God’s will and ask forgiven</w:t>
      </w:r>
      <w:r w:rsidR="00F56DFC">
        <w:rPr>
          <w:rFonts w:ascii="Calibri" w:hAnsi="Calibri" w:cs="Calibri"/>
          <w:i/>
          <w:iCs/>
          <w:color w:val="000000"/>
          <w:sz w:val="22"/>
          <w:szCs w:val="22"/>
        </w:rPr>
        <w:t>e</w:t>
      </w:r>
      <w:r>
        <w:rPr>
          <w:rFonts w:ascii="Calibri" w:hAnsi="Calibri" w:cs="Calibri"/>
          <w:i/>
          <w:iCs/>
          <w:color w:val="000000"/>
          <w:sz w:val="22"/>
          <w:szCs w:val="22"/>
        </w:rPr>
        <w:t>ss</w:t>
      </w:r>
    </w:p>
    <w:p w14:paraId="37D0EF01" w14:textId="272D9E36" w:rsidR="00B85228" w:rsidRPr="004154F1" w:rsidRDefault="00B85228" w:rsidP="00B85228">
      <w:pPr>
        <w:rPr>
          <w:rFonts w:ascii="Calibri" w:hAnsi="Calibri" w:cs="Calibri"/>
          <w:i/>
          <w:iCs/>
          <w:color w:val="000000"/>
          <w:sz w:val="22"/>
          <w:szCs w:val="22"/>
        </w:rPr>
      </w:pPr>
      <w:r>
        <w:rPr>
          <w:rFonts w:ascii="Calibri" w:hAnsi="Calibri" w:cs="Calibri"/>
          <w:i/>
          <w:iCs/>
          <w:color w:val="000000"/>
          <w:sz w:val="22"/>
          <w:szCs w:val="22"/>
        </w:rPr>
        <w:t>Ask for a greater openness to what God wants of us so that we can fulfil his image within us</w:t>
      </w:r>
    </w:p>
    <w:p w14:paraId="7A286D84" w14:textId="77777777" w:rsidR="00DE7312" w:rsidRPr="000E2FEE" w:rsidRDefault="00DE7312" w:rsidP="00DE7312">
      <w:pPr>
        <w:rPr>
          <w:rFonts w:ascii="Calibri" w:hAnsi="Calibri" w:cs="Calibri"/>
          <w:color w:val="000000"/>
          <w:sz w:val="22"/>
          <w:szCs w:val="22"/>
        </w:rPr>
      </w:pPr>
    </w:p>
    <w:p w14:paraId="7BFE4B59" w14:textId="77777777" w:rsidR="00DE7312" w:rsidRPr="00DE7312" w:rsidRDefault="00DE7312" w:rsidP="00DE7312">
      <w:pPr>
        <w:rPr>
          <w:rFonts w:ascii="Calibri" w:hAnsi="Calibri" w:cs="Calibri"/>
          <w:i/>
          <w:iCs/>
          <w:color w:val="3A7C22" w:themeColor="accent6" w:themeShade="BF"/>
          <w:sz w:val="22"/>
          <w:szCs w:val="22"/>
        </w:rPr>
      </w:pPr>
      <w:r w:rsidRPr="000E2FEE">
        <w:rPr>
          <w:rFonts w:ascii="Calibri" w:hAnsi="Calibri" w:cs="Calibri"/>
          <w:color w:val="FF0000"/>
          <w:sz w:val="22"/>
          <w:szCs w:val="22"/>
        </w:rPr>
        <w:br w:type="column"/>
      </w:r>
      <w:r w:rsidRPr="00DE7312">
        <w:rPr>
          <w:rFonts w:ascii="Calibri" w:hAnsi="Calibri" w:cs="Calibri"/>
          <w:i/>
          <w:iCs/>
          <w:color w:val="3A7C22" w:themeColor="accent6" w:themeShade="BF"/>
          <w:sz w:val="22"/>
          <w:szCs w:val="22"/>
        </w:rPr>
        <w:lastRenderedPageBreak/>
        <w:t xml:space="preserve">Sunday 13 September 2026 </w:t>
      </w:r>
      <w:r w:rsidRPr="00DE7312">
        <w:rPr>
          <w:rFonts w:ascii="Calibri" w:hAnsi="Calibri" w:cs="Calibri"/>
          <w:b/>
          <w:bCs/>
          <w:color w:val="3A7C22" w:themeColor="accent6" w:themeShade="BF"/>
          <w:sz w:val="22"/>
          <w:szCs w:val="22"/>
        </w:rPr>
        <w:t>24th Sunday in Ordinary Time</w:t>
      </w:r>
      <w:r w:rsidRPr="00DE7312">
        <w:rPr>
          <w:rFonts w:ascii="Calibri" w:hAnsi="Calibri" w:cs="Calibri"/>
          <w:color w:val="3A7C22" w:themeColor="accent6" w:themeShade="BF"/>
          <w:sz w:val="22"/>
          <w:szCs w:val="22"/>
        </w:rPr>
        <w:t> </w:t>
      </w:r>
    </w:p>
    <w:p w14:paraId="659D92D6" w14:textId="77777777" w:rsidR="00DE7312" w:rsidRPr="00DE7312" w:rsidRDefault="00DE7312" w:rsidP="00DE7312">
      <w:pPr>
        <w:rPr>
          <w:rFonts w:ascii="Calibri" w:hAnsi="Calibri" w:cs="Calibri"/>
          <w:color w:val="3A7C22" w:themeColor="accent6" w:themeShade="BF"/>
          <w:sz w:val="22"/>
          <w:szCs w:val="22"/>
        </w:rPr>
      </w:pPr>
    </w:p>
    <w:p w14:paraId="6916FF2B" w14:textId="77777777" w:rsidR="00DE7312" w:rsidRPr="000E2FEE" w:rsidRDefault="00DE7312" w:rsidP="00DE7312">
      <w:pPr>
        <w:rPr>
          <w:rFonts w:ascii="Calibri" w:hAnsi="Calibri" w:cs="Calibri"/>
          <w:color w:val="000000"/>
          <w:sz w:val="22"/>
          <w:szCs w:val="22"/>
        </w:rPr>
      </w:pPr>
      <w:r w:rsidRPr="00DE7312">
        <w:rPr>
          <w:rFonts w:ascii="Calibri" w:hAnsi="Calibri" w:cs="Calibri"/>
          <w:b/>
          <w:bCs/>
          <w:color w:val="3A7C22" w:themeColor="accent6" w:themeShade="BF"/>
          <w:sz w:val="22"/>
          <w:szCs w:val="22"/>
        </w:rPr>
        <w:t>Responsorial Psalm</w:t>
      </w:r>
      <w:r w:rsidRPr="00DE7312">
        <w:rPr>
          <w:rFonts w:ascii="Calibri" w:hAnsi="Calibri" w:cs="Calibri"/>
          <w:color w:val="3A7C22" w:themeColor="accent6" w:themeShade="BF"/>
          <w:sz w:val="22"/>
          <w:szCs w:val="22"/>
        </w:rPr>
        <w:t xml:space="preserve">                                                                              </w:t>
      </w:r>
      <w:r w:rsidRPr="000E2FEE">
        <w:rPr>
          <w:rFonts w:ascii="Calibri" w:hAnsi="Calibri" w:cs="Calibri"/>
          <w:b/>
          <w:bCs/>
          <w:color w:val="000000"/>
          <w:sz w:val="22"/>
          <w:szCs w:val="22"/>
        </w:rPr>
        <w:t xml:space="preserve">Ps 103(102):1-2. 3-4. 9-10. 11-12. </w:t>
      </w:r>
      <w:r w:rsidRPr="000E2FEE">
        <w:rPr>
          <w:rFonts w:ascii="Segoe UI Symbol" w:hAnsi="Segoe UI Symbol" w:cs="Segoe UI Symbol"/>
          <w:b/>
          <w:bCs/>
          <w:color w:val="000000"/>
          <w:sz w:val="22"/>
          <w:szCs w:val="22"/>
        </w:rPr>
        <w:t>℟</w:t>
      </w:r>
      <w:r w:rsidRPr="000E2FEE">
        <w:rPr>
          <w:rFonts w:ascii="Calibri" w:hAnsi="Calibri" w:cs="Calibri"/>
          <w:b/>
          <w:bCs/>
          <w:color w:val="000000"/>
          <w:sz w:val="22"/>
          <w:szCs w:val="22"/>
        </w:rPr>
        <w:t>8</w:t>
      </w:r>
    </w:p>
    <w:p w14:paraId="32481640" w14:textId="77777777"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The LORD is compassionate and gracious,</w:t>
      </w:r>
    </w:p>
    <w:p w14:paraId="128A51DF" w14:textId="77777777"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slow to anger and rich in mercy.</w:t>
      </w:r>
    </w:p>
    <w:p w14:paraId="5F738976" w14:textId="77777777" w:rsidR="00DE7312" w:rsidRPr="000E2FEE" w:rsidRDefault="00DE7312" w:rsidP="00DE7312">
      <w:pPr>
        <w:rPr>
          <w:rFonts w:ascii="Calibri" w:hAnsi="Calibri" w:cs="Calibri"/>
          <w:color w:val="000000"/>
          <w:sz w:val="22"/>
          <w:szCs w:val="22"/>
        </w:rPr>
      </w:pPr>
    </w:p>
    <w:p w14:paraId="6E6D6F9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Bless the LORD, O my soul,</w:t>
      </w:r>
    </w:p>
    <w:p w14:paraId="775E2FF8"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and all within me, his holy name.</w:t>
      </w:r>
    </w:p>
    <w:p w14:paraId="7363279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Bless the LORD, O my soul,</w:t>
      </w:r>
    </w:p>
    <w:p w14:paraId="3DF1C3DC"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and never forget all his benefits. </w:t>
      </w:r>
    </w:p>
    <w:p w14:paraId="5C8A3C9E" w14:textId="3B6FC936" w:rsidR="00B85228" w:rsidRDefault="00B85228" w:rsidP="00B85228">
      <w:pPr>
        <w:rPr>
          <w:rFonts w:ascii="Calibri" w:hAnsi="Calibri" w:cs="Calibri"/>
          <w:i/>
          <w:iCs/>
          <w:color w:val="000000"/>
          <w:sz w:val="22"/>
          <w:szCs w:val="22"/>
        </w:rPr>
      </w:pPr>
      <w:r>
        <w:rPr>
          <w:rFonts w:ascii="Calibri" w:hAnsi="Calibri" w:cs="Calibri"/>
          <w:i/>
          <w:iCs/>
          <w:color w:val="000000"/>
          <w:sz w:val="22"/>
          <w:szCs w:val="22"/>
        </w:rPr>
        <w:t xml:space="preserve">Pray the holy name </w:t>
      </w:r>
      <w:r w:rsidR="00BB0E07">
        <w:rPr>
          <w:rFonts w:ascii="Calibri" w:hAnsi="Calibri" w:cs="Calibri"/>
          <w:i/>
          <w:iCs/>
          <w:color w:val="000000"/>
          <w:sz w:val="22"/>
          <w:szCs w:val="22"/>
        </w:rPr>
        <w:t xml:space="preserve">slowly and with </w:t>
      </w:r>
      <w:r>
        <w:rPr>
          <w:rFonts w:ascii="Calibri" w:hAnsi="Calibri" w:cs="Calibri"/>
          <w:i/>
          <w:iCs/>
          <w:color w:val="000000"/>
          <w:sz w:val="22"/>
          <w:szCs w:val="22"/>
        </w:rPr>
        <w:t>devot</w:t>
      </w:r>
      <w:r w:rsidR="00BB0E07">
        <w:rPr>
          <w:rFonts w:ascii="Calibri" w:hAnsi="Calibri" w:cs="Calibri"/>
          <w:i/>
          <w:iCs/>
          <w:color w:val="000000"/>
          <w:sz w:val="22"/>
          <w:szCs w:val="22"/>
        </w:rPr>
        <w:t>ion</w:t>
      </w:r>
    </w:p>
    <w:p w14:paraId="3E447016" w14:textId="39BC0A7C" w:rsidR="00B85228" w:rsidRPr="004154F1" w:rsidRDefault="00B85228" w:rsidP="00B85228">
      <w:pPr>
        <w:rPr>
          <w:rFonts w:ascii="Calibri" w:hAnsi="Calibri" w:cs="Calibri"/>
          <w:i/>
          <w:iCs/>
          <w:color w:val="000000"/>
          <w:sz w:val="22"/>
          <w:szCs w:val="22"/>
        </w:rPr>
      </w:pPr>
      <w:r>
        <w:rPr>
          <w:rFonts w:ascii="Calibri" w:hAnsi="Calibri" w:cs="Calibri"/>
          <w:i/>
          <w:iCs/>
          <w:color w:val="000000"/>
          <w:sz w:val="22"/>
          <w:szCs w:val="22"/>
        </w:rPr>
        <w:t xml:space="preserve">Thank God for all the good people, events and things in your life </w:t>
      </w:r>
    </w:p>
    <w:p w14:paraId="7EF3B532" w14:textId="77777777" w:rsidR="00DE7312" w:rsidRPr="000E2FEE" w:rsidRDefault="00DE7312" w:rsidP="00DE7312">
      <w:pPr>
        <w:rPr>
          <w:rFonts w:ascii="Calibri" w:hAnsi="Calibri" w:cs="Calibri"/>
          <w:color w:val="000000"/>
          <w:sz w:val="22"/>
          <w:szCs w:val="22"/>
        </w:rPr>
      </w:pPr>
    </w:p>
    <w:p w14:paraId="667B3D0B"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It is the Lord who forgives all your sins,</w:t>
      </w:r>
    </w:p>
    <w:p w14:paraId="20E1AED5"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who heals every one of your ills,</w:t>
      </w:r>
    </w:p>
    <w:p w14:paraId="0CFCE11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who redeems your life from the grave,</w:t>
      </w:r>
    </w:p>
    <w:p w14:paraId="5C53322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who crowns you with mercy and compassion. </w:t>
      </w:r>
    </w:p>
    <w:p w14:paraId="59C1A818" w14:textId="6AF9038C" w:rsidR="00B85228" w:rsidRPr="004154F1" w:rsidRDefault="00BB0E07" w:rsidP="00B85228">
      <w:pPr>
        <w:rPr>
          <w:rFonts w:ascii="Calibri" w:hAnsi="Calibri" w:cs="Calibri"/>
          <w:i/>
          <w:iCs/>
          <w:color w:val="000000"/>
          <w:sz w:val="22"/>
          <w:szCs w:val="22"/>
        </w:rPr>
      </w:pPr>
      <w:r>
        <w:rPr>
          <w:rFonts w:ascii="Calibri" w:hAnsi="Calibri" w:cs="Calibri"/>
          <w:i/>
          <w:iCs/>
          <w:color w:val="000000"/>
          <w:sz w:val="22"/>
          <w:szCs w:val="22"/>
        </w:rPr>
        <w:t>Make an examen of conscience to r</w:t>
      </w:r>
      <w:r w:rsidR="00B85228">
        <w:rPr>
          <w:rFonts w:ascii="Calibri" w:hAnsi="Calibri" w:cs="Calibri"/>
          <w:i/>
          <w:iCs/>
          <w:color w:val="000000"/>
          <w:sz w:val="22"/>
          <w:szCs w:val="22"/>
        </w:rPr>
        <w:t>eflect on your life</w:t>
      </w:r>
      <w:r>
        <w:rPr>
          <w:rFonts w:ascii="Calibri" w:hAnsi="Calibri" w:cs="Calibri"/>
          <w:i/>
          <w:iCs/>
          <w:color w:val="000000"/>
          <w:sz w:val="22"/>
          <w:szCs w:val="22"/>
        </w:rPr>
        <w:t xml:space="preserve">, the good and what needs to change </w:t>
      </w:r>
    </w:p>
    <w:p w14:paraId="7EB7C7FF" w14:textId="44F27B6B" w:rsidR="00DE7312" w:rsidRDefault="00B85228" w:rsidP="00DE7312">
      <w:pPr>
        <w:rPr>
          <w:rFonts w:ascii="Calibri" w:hAnsi="Calibri" w:cs="Calibri"/>
          <w:i/>
          <w:iCs/>
          <w:color w:val="000000"/>
          <w:sz w:val="22"/>
          <w:szCs w:val="22"/>
        </w:rPr>
      </w:pPr>
      <w:r>
        <w:rPr>
          <w:rFonts w:ascii="Calibri" w:hAnsi="Calibri" w:cs="Calibri"/>
          <w:i/>
          <w:iCs/>
          <w:color w:val="000000"/>
          <w:sz w:val="22"/>
          <w:szCs w:val="22"/>
        </w:rPr>
        <w:t>Thank God for the ways he has forgiven you</w:t>
      </w:r>
      <w:r w:rsidR="00BB0E07">
        <w:rPr>
          <w:rFonts w:ascii="Calibri" w:hAnsi="Calibri" w:cs="Calibri"/>
          <w:i/>
          <w:iCs/>
          <w:color w:val="000000"/>
          <w:sz w:val="22"/>
          <w:szCs w:val="22"/>
        </w:rPr>
        <w:t xml:space="preserve"> throughout your life so far</w:t>
      </w:r>
    </w:p>
    <w:p w14:paraId="44074D77" w14:textId="77777777" w:rsidR="00B85228" w:rsidRPr="000E2FEE" w:rsidRDefault="00B85228" w:rsidP="00DE7312">
      <w:pPr>
        <w:rPr>
          <w:rFonts w:ascii="Calibri" w:hAnsi="Calibri" w:cs="Calibri"/>
          <w:color w:val="000000"/>
          <w:sz w:val="22"/>
          <w:szCs w:val="22"/>
        </w:rPr>
      </w:pPr>
    </w:p>
    <w:p w14:paraId="6B808CED"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He will not always find fault;</w:t>
      </w:r>
    </w:p>
    <w:p w14:paraId="3DAB53B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nor persist in his anger for ever.</w:t>
      </w:r>
    </w:p>
    <w:p w14:paraId="70B7517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He does not treat us according to our sins,</w:t>
      </w:r>
    </w:p>
    <w:p w14:paraId="43BC649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nor repay us according to our faults. </w:t>
      </w:r>
    </w:p>
    <w:p w14:paraId="2D6B0CEE" w14:textId="52D4483A" w:rsidR="00DE7312" w:rsidRDefault="00F56DFC" w:rsidP="00DE7312">
      <w:pPr>
        <w:rPr>
          <w:rFonts w:ascii="Calibri" w:hAnsi="Calibri" w:cs="Calibri"/>
          <w:i/>
          <w:iCs/>
          <w:color w:val="000000"/>
          <w:sz w:val="22"/>
          <w:szCs w:val="22"/>
        </w:rPr>
      </w:pPr>
      <w:r>
        <w:rPr>
          <w:rFonts w:ascii="Calibri" w:hAnsi="Calibri" w:cs="Calibri"/>
          <w:i/>
          <w:iCs/>
          <w:color w:val="000000"/>
          <w:sz w:val="22"/>
          <w:szCs w:val="22"/>
        </w:rPr>
        <w:t xml:space="preserve">Pray for people who put themselves down, </w:t>
      </w:r>
      <w:r w:rsidR="00BB0E07">
        <w:rPr>
          <w:rFonts w:ascii="Calibri" w:hAnsi="Calibri" w:cs="Calibri"/>
          <w:i/>
          <w:iCs/>
          <w:color w:val="000000"/>
          <w:sz w:val="22"/>
          <w:szCs w:val="22"/>
        </w:rPr>
        <w:t xml:space="preserve">who </w:t>
      </w:r>
      <w:r>
        <w:rPr>
          <w:rFonts w:ascii="Calibri" w:hAnsi="Calibri" w:cs="Calibri"/>
          <w:i/>
          <w:iCs/>
          <w:color w:val="000000"/>
          <w:sz w:val="22"/>
          <w:szCs w:val="22"/>
        </w:rPr>
        <w:t>struggle with scruples</w:t>
      </w:r>
    </w:p>
    <w:p w14:paraId="4303B4D8" w14:textId="2833940D" w:rsidR="00F56DFC" w:rsidRDefault="00F56DFC" w:rsidP="00DE7312">
      <w:pPr>
        <w:rPr>
          <w:rFonts w:ascii="Calibri" w:hAnsi="Calibri" w:cs="Calibri"/>
          <w:i/>
          <w:iCs/>
          <w:color w:val="000000"/>
          <w:sz w:val="22"/>
          <w:szCs w:val="22"/>
        </w:rPr>
      </w:pPr>
      <w:r>
        <w:rPr>
          <w:rFonts w:ascii="Calibri" w:hAnsi="Calibri" w:cs="Calibri"/>
          <w:i/>
          <w:iCs/>
          <w:color w:val="000000"/>
          <w:sz w:val="22"/>
          <w:szCs w:val="22"/>
        </w:rPr>
        <w:t>Ask God to help you to be forgiving and not judgemental</w:t>
      </w:r>
    </w:p>
    <w:p w14:paraId="61414178" w14:textId="77777777" w:rsidR="00F56DFC" w:rsidRPr="000E2FEE" w:rsidRDefault="00F56DFC" w:rsidP="00DE7312">
      <w:pPr>
        <w:rPr>
          <w:rFonts w:ascii="Calibri" w:hAnsi="Calibri" w:cs="Calibri"/>
          <w:color w:val="000000"/>
          <w:sz w:val="22"/>
          <w:szCs w:val="22"/>
        </w:rPr>
      </w:pPr>
    </w:p>
    <w:p w14:paraId="7EDBE2C5"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For as the heavens are high above the earth,</w:t>
      </w:r>
    </w:p>
    <w:p w14:paraId="5497976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so strong his mercy for those who fear him.</w:t>
      </w:r>
    </w:p>
    <w:p w14:paraId="569728CC"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As far as the east is from the west,</w:t>
      </w:r>
    </w:p>
    <w:p w14:paraId="0004FBAC"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so far from us does he remove our transgressions. </w:t>
      </w:r>
    </w:p>
    <w:p w14:paraId="5A3795A1" w14:textId="436C89BE" w:rsidR="00DE7312" w:rsidRDefault="00F56DFC" w:rsidP="00DE7312">
      <w:pPr>
        <w:rPr>
          <w:rFonts w:ascii="Calibri" w:hAnsi="Calibri" w:cs="Calibri"/>
          <w:i/>
          <w:iCs/>
          <w:color w:val="000000"/>
          <w:sz w:val="22"/>
          <w:szCs w:val="22"/>
        </w:rPr>
      </w:pPr>
      <w:r>
        <w:rPr>
          <w:rFonts w:ascii="Calibri" w:hAnsi="Calibri" w:cs="Calibri"/>
          <w:i/>
          <w:iCs/>
          <w:color w:val="000000"/>
          <w:sz w:val="22"/>
          <w:szCs w:val="22"/>
        </w:rPr>
        <w:t>As we celebrate the season of creation pray for God’s mercy to bring peace to all people</w:t>
      </w:r>
    </w:p>
    <w:p w14:paraId="63FB67FB" w14:textId="12620859" w:rsidR="00F56DFC" w:rsidRDefault="00F56DFC" w:rsidP="00DE7312">
      <w:pPr>
        <w:rPr>
          <w:rFonts w:ascii="Calibri" w:hAnsi="Calibri" w:cs="Calibri"/>
          <w:i/>
          <w:iCs/>
          <w:color w:val="000000"/>
          <w:sz w:val="22"/>
          <w:szCs w:val="22"/>
        </w:rPr>
      </w:pPr>
      <w:r>
        <w:rPr>
          <w:rFonts w:ascii="Calibri" w:hAnsi="Calibri" w:cs="Calibri"/>
          <w:i/>
          <w:iCs/>
          <w:color w:val="000000"/>
          <w:sz w:val="22"/>
          <w:szCs w:val="22"/>
        </w:rPr>
        <w:t>Since God is forgiving pray for anyone who struggles to forgive, for anyone hard of heart</w:t>
      </w:r>
    </w:p>
    <w:p w14:paraId="71758F94" w14:textId="77777777" w:rsidR="00F56DFC" w:rsidRDefault="00F56DFC" w:rsidP="00DE7312">
      <w:pPr>
        <w:rPr>
          <w:rFonts w:ascii="Calibri" w:hAnsi="Calibri" w:cs="Calibri"/>
          <w:i/>
          <w:iCs/>
          <w:color w:val="000000"/>
          <w:sz w:val="22"/>
          <w:szCs w:val="22"/>
        </w:rPr>
      </w:pPr>
    </w:p>
    <w:p w14:paraId="5F71EF08" w14:textId="77777777" w:rsidR="00F56DFC" w:rsidRPr="000E2FEE" w:rsidRDefault="00F56DFC" w:rsidP="00DE7312">
      <w:pPr>
        <w:rPr>
          <w:rFonts w:ascii="Calibri" w:hAnsi="Calibri" w:cs="Calibri"/>
          <w:color w:val="000000"/>
          <w:sz w:val="22"/>
          <w:szCs w:val="22"/>
        </w:rPr>
      </w:pPr>
    </w:p>
    <w:p w14:paraId="21741869" w14:textId="77777777" w:rsidR="00DE7312" w:rsidRPr="000E2FEE" w:rsidRDefault="00DE7312" w:rsidP="00DE7312">
      <w:pPr>
        <w:rPr>
          <w:rFonts w:ascii="Calibri" w:hAnsi="Calibri" w:cs="Calibri"/>
          <w:color w:val="FF0000"/>
          <w:sz w:val="22"/>
          <w:szCs w:val="22"/>
        </w:rPr>
      </w:pPr>
      <w:r w:rsidRPr="000E2FEE">
        <w:rPr>
          <w:rFonts w:ascii="Calibri" w:hAnsi="Calibri" w:cs="Calibri"/>
          <w:color w:val="FF0000"/>
          <w:sz w:val="22"/>
          <w:szCs w:val="22"/>
        </w:rPr>
        <w:br w:type="page"/>
      </w:r>
    </w:p>
    <w:p w14:paraId="7DD92A17" w14:textId="77777777" w:rsidR="00DE7312" w:rsidRPr="000E2FEE" w:rsidRDefault="00DE7312" w:rsidP="00DE7312">
      <w:pPr>
        <w:rPr>
          <w:rFonts w:ascii="Calibri" w:hAnsi="Calibri" w:cs="Calibri"/>
          <w:color w:val="000000"/>
          <w:sz w:val="22"/>
          <w:szCs w:val="22"/>
        </w:rPr>
      </w:pPr>
    </w:p>
    <w:p w14:paraId="0F30AC2B" w14:textId="77777777" w:rsidR="00DE7312" w:rsidRPr="00DE7312" w:rsidRDefault="00DE7312" w:rsidP="00DE7312">
      <w:pPr>
        <w:rPr>
          <w:rFonts w:ascii="Calibri" w:hAnsi="Calibri" w:cs="Calibri"/>
          <w:color w:val="3A7C22" w:themeColor="accent6" w:themeShade="BF"/>
          <w:sz w:val="22"/>
          <w:szCs w:val="22"/>
        </w:rPr>
      </w:pPr>
      <w:r w:rsidRPr="00DE7312">
        <w:rPr>
          <w:rFonts w:ascii="Calibri" w:hAnsi="Calibri" w:cs="Calibri"/>
          <w:i/>
          <w:iCs/>
          <w:color w:val="3A7C22" w:themeColor="accent6" w:themeShade="BF"/>
          <w:sz w:val="22"/>
          <w:szCs w:val="22"/>
        </w:rPr>
        <w:t>Sunday 20 September 2026</w:t>
      </w:r>
      <w:r w:rsidRPr="00DE7312">
        <w:rPr>
          <w:rFonts w:ascii="Calibri" w:hAnsi="Calibri" w:cs="Calibri"/>
          <w:color w:val="3A7C22" w:themeColor="accent6" w:themeShade="BF"/>
          <w:sz w:val="22"/>
          <w:szCs w:val="22"/>
        </w:rPr>
        <w:t xml:space="preserve"> </w:t>
      </w:r>
      <w:r w:rsidRPr="00DE7312">
        <w:rPr>
          <w:rFonts w:ascii="Calibri" w:hAnsi="Calibri" w:cs="Calibri"/>
          <w:b/>
          <w:bCs/>
          <w:color w:val="3A7C22" w:themeColor="accent6" w:themeShade="BF"/>
          <w:sz w:val="22"/>
          <w:szCs w:val="22"/>
        </w:rPr>
        <w:t>25th Sunday in Ordinary Time</w:t>
      </w:r>
      <w:r w:rsidRPr="00DE7312">
        <w:rPr>
          <w:rFonts w:ascii="Calibri" w:hAnsi="Calibri" w:cs="Calibri"/>
          <w:color w:val="3A7C22" w:themeColor="accent6" w:themeShade="BF"/>
          <w:sz w:val="22"/>
          <w:szCs w:val="22"/>
        </w:rPr>
        <w:t> </w:t>
      </w:r>
    </w:p>
    <w:p w14:paraId="7B457044" w14:textId="3F72F16C" w:rsidR="00DE7312" w:rsidRPr="00DE7312" w:rsidRDefault="00DE7312" w:rsidP="00DE7312">
      <w:pPr>
        <w:rPr>
          <w:rFonts w:ascii="Calibri" w:hAnsi="Calibri" w:cs="Calibri"/>
          <w:color w:val="3A7C22" w:themeColor="accent6" w:themeShade="BF"/>
          <w:sz w:val="22"/>
          <w:szCs w:val="22"/>
        </w:rPr>
      </w:pPr>
      <w:r w:rsidRPr="00DE7312">
        <w:rPr>
          <w:rFonts w:ascii="Calibri" w:hAnsi="Calibri" w:cs="Calibri"/>
          <w:color w:val="3A7C22" w:themeColor="accent6" w:themeShade="BF"/>
          <w:sz w:val="22"/>
          <w:szCs w:val="22"/>
        </w:rPr>
        <w:t> </w:t>
      </w:r>
    </w:p>
    <w:p w14:paraId="31F0CD93" w14:textId="77777777" w:rsidR="00DE7312" w:rsidRPr="000E2FEE" w:rsidRDefault="00DE7312" w:rsidP="00DE7312">
      <w:pPr>
        <w:rPr>
          <w:rFonts w:ascii="Calibri" w:hAnsi="Calibri" w:cs="Calibri"/>
          <w:color w:val="000000"/>
          <w:sz w:val="22"/>
          <w:szCs w:val="22"/>
        </w:rPr>
      </w:pPr>
      <w:r w:rsidRPr="00DE7312">
        <w:rPr>
          <w:rFonts w:ascii="Calibri" w:hAnsi="Calibri" w:cs="Calibri"/>
          <w:b/>
          <w:bCs/>
          <w:color w:val="3A7C22" w:themeColor="accent6" w:themeShade="BF"/>
          <w:sz w:val="22"/>
          <w:szCs w:val="22"/>
        </w:rPr>
        <w:t>Responsorial Psalm</w:t>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0E2FEE">
        <w:rPr>
          <w:rFonts w:ascii="Calibri" w:hAnsi="Calibri" w:cs="Calibri"/>
          <w:b/>
          <w:bCs/>
          <w:color w:val="000000"/>
          <w:sz w:val="22"/>
          <w:szCs w:val="22"/>
        </w:rPr>
        <w:t xml:space="preserve">Ps 145(144):2-3. 8-9. 17-18. </w:t>
      </w:r>
      <w:r w:rsidRPr="000E2FEE">
        <w:rPr>
          <w:rFonts w:ascii="Segoe UI Symbol" w:hAnsi="Segoe UI Symbol" w:cs="Segoe UI Symbol"/>
          <w:b/>
          <w:bCs/>
          <w:color w:val="000000"/>
          <w:sz w:val="22"/>
          <w:szCs w:val="22"/>
        </w:rPr>
        <w:t>℟</w:t>
      </w:r>
      <w:r w:rsidRPr="000E2FEE">
        <w:rPr>
          <w:rFonts w:ascii="Calibri" w:hAnsi="Calibri" w:cs="Calibri"/>
          <w:b/>
          <w:bCs/>
          <w:color w:val="000000"/>
          <w:sz w:val="22"/>
          <w:szCs w:val="22"/>
        </w:rPr>
        <w:t>18a</w:t>
      </w:r>
    </w:p>
    <w:p w14:paraId="7E0B5764" w14:textId="77777777"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The LORD is close to all who call him.</w:t>
      </w:r>
    </w:p>
    <w:p w14:paraId="1424931D" w14:textId="77777777" w:rsidR="00DE7312" w:rsidRPr="000E2FEE" w:rsidRDefault="00DE7312" w:rsidP="00DE7312">
      <w:pPr>
        <w:rPr>
          <w:rFonts w:ascii="Calibri" w:hAnsi="Calibri" w:cs="Calibri"/>
          <w:color w:val="000000"/>
          <w:sz w:val="22"/>
          <w:szCs w:val="22"/>
        </w:rPr>
      </w:pPr>
    </w:p>
    <w:p w14:paraId="5A2C75B5"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I will bless you day after day,</w:t>
      </w:r>
    </w:p>
    <w:p w14:paraId="76AC871A"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 xml:space="preserve">and praise your name </w:t>
      </w:r>
      <w:proofErr w:type="gramStart"/>
      <w:r w:rsidRPr="000E2FEE">
        <w:rPr>
          <w:rFonts w:ascii="Calibri" w:hAnsi="Calibri" w:cs="Calibri"/>
          <w:color w:val="000000"/>
          <w:sz w:val="22"/>
          <w:szCs w:val="22"/>
        </w:rPr>
        <w:t>for ever and ever</w:t>
      </w:r>
      <w:proofErr w:type="gramEnd"/>
      <w:r w:rsidRPr="000E2FEE">
        <w:rPr>
          <w:rFonts w:ascii="Calibri" w:hAnsi="Calibri" w:cs="Calibri"/>
          <w:color w:val="000000"/>
          <w:sz w:val="22"/>
          <w:szCs w:val="22"/>
        </w:rPr>
        <w:t>.</w:t>
      </w:r>
    </w:p>
    <w:p w14:paraId="53C7F54B"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The LORD is great and highly to be praised;</w:t>
      </w:r>
    </w:p>
    <w:p w14:paraId="391A1A09"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his greatness cannot be measured. </w:t>
      </w:r>
    </w:p>
    <w:p w14:paraId="3965924D" w14:textId="34E3C7E4" w:rsidR="00DE7312" w:rsidRPr="000E2FEE" w:rsidRDefault="00B85228" w:rsidP="00DE7312">
      <w:pPr>
        <w:rPr>
          <w:rFonts w:ascii="Calibri" w:hAnsi="Calibri" w:cs="Calibri"/>
          <w:color w:val="000000"/>
          <w:sz w:val="22"/>
          <w:szCs w:val="22"/>
        </w:rPr>
      </w:pPr>
      <w:r>
        <w:rPr>
          <w:rFonts w:ascii="Calibri" w:hAnsi="Calibri" w:cs="Calibri"/>
          <w:i/>
          <w:iCs/>
          <w:color w:val="000000"/>
          <w:sz w:val="22"/>
          <w:szCs w:val="22"/>
        </w:rPr>
        <w:t>Find moments of prayer to remember God throughout your day</w:t>
      </w:r>
    </w:p>
    <w:p w14:paraId="40B88D2A" w14:textId="19F81774" w:rsidR="00B85228" w:rsidRDefault="00B85228" w:rsidP="00DE7312">
      <w:pPr>
        <w:rPr>
          <w:rFonts w:ascii="Calibri" w:hAnsi="Calibri" w:cs="Calibri"/>
          <w:color w:val="000000"/>
          <w:sz w:val="22"/>
          <w:szCs w:val="22"/>
        </w:rPr>
      </w:pPr>
      <w:r>
        <w:rPr>
          <w:rFonts w:ascii="Calibri" w:hAnsi="Calibri" w:cs="Calibri"/>
          <w:i/>
          <w:iCs/>
          <w:color w:val="000000"/>
          <w:sz w:val="22"/>
          <w:szCs w:val="22"/>
        </w:rPr>
        <w:t>Look around at the world in this season of creation and give thanks to the Cre</w:t>
      </w:r>
      <w:r w:rsidR="00BB0E07">
        <w:rPr>
          <w:rFonts w:ascii="Calibri" w:hAnsi="Calibri" w:cs="Calibri"/>
          <w:i/>
          <w:iCs/>
          <w:color w:val="000000"/>
          <w:sz w:val="22"/>
          <w:szCs w:val="22"/>
        </w:rPr>
        <w:t>a</w:t>
      </w:r>
      <w:r>
        <w:rPr>
          <w:rFonts w:ascii="Calibri" w:hAnsi="Calibri" w:cs="Calibri"/>
          <w:i/>
          <w:iCs/>
          <w:color w:val="000000"/>
          <w:sz w:val="22"/>
          <w:szCs w:val="22"/>
        </w:rPr>
        <w:t>tor for his wonders</w:t>
      </w:r>
    </w:p>
    <w:p w14:paraId="0431BFD9" w14:textId="77777777" w:rsidR="00B85228" w:rsidRDefault="00B85228" w:rsidP="00DE7312">
      <w:pPr>
        <w:rPr>
          <w:rFonts w:ascii="Calibri" w:hAnsi="Calibri" w:cs="Calibri"/>
          <w:color w:val="000000"/>
          <w:sz w:val="22"/>
          <w:szCs w:val="22"/>
        </w:rPr>
      </w:pPr>
    </w:p>
    <w:p w14:paraId="08AA754F" w14:textId="327D18EB"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The LORD is kind and full of compassion,</w:t>
      </w:r>
    </w:p>
    <w:p w14:paraId="0E63094E"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slow to anger, abounding in mercy.</w:t>
      </w:r>
    </w:p>
    <w:p w14:paraId="0868B24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How good is the LORD to all,</w:t>
      </w:r>
    </w:p>
    <w:p w14:paraId="2C5AE8A4" w14:textId="77777777" w:rsidR="00B85228" w:rsidRDefault="00DE7312" w:rsidP="00DE7312">
      <w:pPr>
        <w:rPr>
          <w:rFonts w:ascii="Calibri" w:hAnsi="Calibri" w:cs="Calibri"/>
          <w:color w:val="000000"/>
          <w:sz w:val="22"/>
          <w:szCs w:val="22"/>
        </w:rPr>
      </w:pPr>
      <w:r w:rsidRPr="000E2FEE">
        <w:rPr>
          <w:rFonts w:ascii="Calibri" w:hAnsi="Calibri" w:cs="Calibri"/>
          <w:color w:val="000000"/>
          <w:sz w:val="22"/>
          <w:szCs w:val="22"/>
        </w:rPr>
        <w:t>compassionate to all his creatures.</w:t>
      </w:r>
    </w:p>
    <w:p w14:paraId="338B34F1" w14:textId="29C7BC7B" w:rsidR="00DE7312" w:rsidRDefault="00B85228" w:rsidP="00DE7312">
      <w:pPr>
        <w:rPr>
          <w:rFonts w:ascii="Calibri" w:hAnsi="Calibri" w:cs="Calibri"/>
          <w:i/>
          <w:iCs/>
          <w:color w:val="000000"/>
          <w:sz w:val="22"/>
          <w:szCs w:val="22"/>
        </w:rPr>
      </w:pPr>
      <w:r>
        <w:rPr>
          <w:rFonts w:ascii="Calibri" w:hAnsi="Calibri" w:cs="Calibri"/>
          <w:i/>
          <w:iCs/>
          <w:color w:val="000000"/>
          <w:sz w:val="22"/>
          <w:szCs w:val="22"/>
        </w:rPr>
        <w:t>Thank God for his kindness and compassion to you, and for people who have been generous to you</w:t>
      </w:r>
    </w:p>
    <w:p w14:paraId="21F7C86A" w14:textId="02F3BC91" w:rsidR="00B85228" w:rsidRPr="000E2FEE" w:rsidRDefault="00B85228" w:rsidP="00DE7312">
      <w:pPr>
        <w:rPr>
          <w:rFonts w:ascii="Calibri" w:hAnsi="Calibri" w:cs="Calibri"/>
          <w:color w:val="000000"/>
          <w:sz w:val="22"/>
          <w:szCs w:val="22"/>
        </w:rPr>
      </w:pPr>
      <w:r>
        <w:rPr>
          <w:rFonts w:ascii="Calibri" w:hAnsi="Calibri" w:cs="Calibri"/>
          <w:i/>
          <w:iCs/>
          <w:color w:val="000000"/>
          <w:sz w:val="22"/>
          <w:szCs w:val="22"/>
        </w:rPr>
        <w:t>Ask for the ability and insight to be compassionate to others in Christ’s name</w:t>
      </w:r>
    </w:p>
    <w:p w14:paraId="7E7AC668" w14:textId="77777777" w:rsidR="00DE7312" w:rsidRPr="000E2FEE" w:rsidRDefault="00DE7312" w:rsidP="00DE7312">
      <w:pPr>
        <w:rPr>
          <w:rFonts w:ascii="Calibri" w:hAnsi="Calibri" w:cs="Calibri"/>
          <w:color w:val="000000"/>
          <w:sz w:val="22"/>
          <w:szCs w:val="22"/>
        </w:rPr>
      </w:pPr>
    </w:p>
    <w:p w14:paraId="471A813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The LORD is just in all his ways,</w:t>
      </w:r>
    </w:p>
    <w:p w14:paraId="5EDBD101"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and holy in all his deeds.</w:t>
      </w:r>
    </w:p>
    <w:p w14:paraId="31EDEBC8"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The LORD is close to all who call him,</w:t>
      </w:r>
    </w:p>
    <w:p w14:paraId="0F7B180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who call on him in truth. </w:t>
      </w:r>
    </w:p>
    <w:p w14:paraId="005552C9" w14:textId="54C0AD3D" w:rsidR="00DE7312" w:rsidRDefault="00B85228" w:rsidP="00DE7312">
      <w:pPr>
        <w:rPr>
          <w:rFonts w:ascii="Calibri" w:hAnsi="Calibri" w:cs="Calibri"/>
          <w:i/>
          <w:iCs/>
          <w:color w:val="000000"/>
          <w:sz w:val="22"/>
          <w:szCs w:val="22"/>
        </w:rPr>
      </w:pPr>
      <w:r>
        <w:rPr>
          <w:rFonts w:ascii="Calibri" w:hAnsi="Calibri" w:cs="Calibri"/>
          <w:i/>
          <w:iCs/>
          <w:color w:val="000000"/>
          <w:sz w:val="22"/>
          <w:szCs w:val="22"/>
        </w:rPr>
        <w:t xml:space="preserve">Pray for all who have authority over others in </w:t>
      </w:r>
      <w:r w:rsidR="00BB0E07">
        <w:rPr>
          <w:rFonts w:ascii="Calibri" w:hAnsi="Calibri" w:cs="Calibri"/>
          <w:i/>
          <w:iCs/>
          <w:color w:val="000000"/>
          <w:sz w:val="22"/>
          <w:szCs w:val="22"/>
        </w:rPr>
        <w:t xml:space="preserve">any </w:t>
      </w:r>
      <w:r>
        <w:rPr>
          <w:rFonts w:ascii="Calibri" w:hAnsi="Calibri" w:cs="Calibri"/>
          <w:i/>
          <w:iCs/>
          <w:color w:val="000000"/>
          <w:sz w:val="22"/>
          <w:szCs w:val="22"/>
        </w:rPr>
        <w:t>way to exercise it with justice</w:t>
      </w:r>
    </w:p>
    <w:p w14:paraId="4565C0A4" w14:textId="79DA0CC5" w:rsidR="00B85228" w:rsidRPr="000E2FEE" w:rsidRDefault="00B85228" w:rsidP="00DE7312">
      <w:pPr>
        <w:rPr>
          <w:rFonts w:ascii="Calibri" w:hAnsi="Calibri" w:cs="Calibri"/>
          <w:color w:val="000000"/>
          <w:sz w:val="22"/>
          <w:szCs w:val="22"/>
        </w:rPr>
      </w:pPr>
      <w:r>
        <w:rPr>
          <w:rFonts w:ascii="Calibri" w:hAnsi="Calibri" w:cs="Calibri"/>
          <w:i/>
          <w:iCs/>
          <w:color w:val="000000"/>
          <w:sz w:val="22"/>
          <w:szCs w:val="22"/>
        </w:rPr>
        <w:t>Pray for all who are oppressed or persecuted for defending the truth</w:t>
      </w:r>
    </w:p>
    <w:p w14:paraId="5E93D54F" w14:textId="46C02BC7" w:rsidR="00DE7312" w:rsidRPr="00DE7312" w:rsidRDefault="00B85228" w:rsidP="00DE7312">
      <w:pPr>
        <w:rPr>
          <w:rFonts w:ascii="Calibri" w:hAnsi="Calibri" w:cs="Calibri"/>
          <w:color w:val="3A7C22" w:themeColor="accent6" w:themeShade="BF"/>
          <w:sz w:val="22"/>
          <w:szCs w:val="22"/>
        </w:rPr>
      </w:pPr>
      <w:r>
        <w:rPr>
          <w:rFonts w:ascii="Calibri" w:hAnsi="Calibri" w:cs="Calibri"/>
          <w:i/>
          <w:iCs/>
          <w:color w:val="3A7C22" w:themeColor="accent6" w:themeShade="BF"/>
          <w:sz w:val="22"/>
          <w:szCs w:val="22"/>
        </w:rPr>
        <w:br w:type="column"/>
      </w:r>
      <w:r w:rsidR="00DE7312" w:rsidRPr="00DE7312">
        <w:rPr>
          <w:rFonts w:ascii="Calibri" w:hAnsi="Calibri" w:cs="Calibri"/>
          <w:i/>
          <w:iCs/>
          <w:color w:val="3A7C22" w:themeColor="accent6" w:themeShade="BF"/>
          <w:sz w:val="22"/>
          <w:szCs w:val="22"/>
        </w:rPr>
        <w:lastRenderedPageBreak/>
        <w:t xml:space="preserve">Sunday 27 September 2026. </w:t>
      </w:r>
      <w:r w:rsidR="00DE7312" w:rsidRPr="00DE7312">
        <w:rPr>
          <w:rFonts w:ascii="Calibri" w:hAnsi="Calibri" w:cs="Calibri"/>
          <w:b/>
          <w:bCs/>
          <w:color w:val="3A7C22" w:themeColor="accent6" w:themeShade="BF"/>
          <w:sz w:val="22"/>
          <w:szCs w:val="22"/>
        </w:rPr>
        <w:t>26th Sunday in Ordinary Time</w:t>
      </w:r>
    </w:p>
    <w:p w14:paraId="686B168E" w14:textId="77777777" w:rsidR="00DE7312" w:rsidRPr="00DE7312" w:rsidRDefault="00DE7312" w:rsidP="00DE7312">
      <w:pPr>
        <w:rPr>
          <w:rFonts w:ascii="Calibri" w:hAnsi="Calibri" w:cs="Calibri"/>
          <w:color w:val="3A7C22" w:themeColor="accent6" w:themeShade="BF"/>
          <w:sz w:val="22"/>
          <w:szCs w:val="22"/>
        </w:rPr>
      </w:pPr>
      <w:r w:rsidRPr="00DE7312">
        <w:rPr>
          <w:rFonts w:ascii="Calibri" w:hAnsi="Calibri" w:cs="Calibri"/>
          <w:color w:val="3A7C22" w:themeColor="accent6" w:themeShade="BF"/>
          <w:sz w:val="22"/>
          <w:szCs w:val="22"/>
        </w:rPr>
        <w:t> </w:t>
      </w:r>
    </w:p>
    <w:p w14:paraId="6F4D4423" w14:textId="77777777" w:rsidR="00DE7312" w:rsidRPr="00DE7312" w:rsidRDefault="00DE7312" w:rsidP="00DE7312">
      <w:pPr>
        <w:rPr>
          <w:rFonts w:ascii="Calibri" w:hAnsi="Calibri" w:cs="Calibri"/>
          <w:color w:val="3A7C22" w:themeColor="accent6" w:themeShade="BF"/>
          <w:sz w:val="22"/>
          <w:szCs w:val="22"/>
        </w:rPr>
      </w:pPr>
    </w:p>
    <w:p w14:paraId="023BEAE7" w14:textId="77777777" w:rsidR="00DE7312" w:rsidRPr="000E2FEE" w:rsidRDefault="00DE7312" w:rsidP="00DE7312">
      <w:pPr>
        <w:rPr>
          <w:rFonts w:ascii="Calibri" w:hAnsi="Calibri" w:cs="Calibri"/>
          <w:color w:val="000000"/>
          <w:sz w:val="22"/>
          <w:szCs w:val="22"/>
        </w:rPr>
      </w:pPr>
      <w:r w:rsidRPr="00DE7312">
        <w:rPr>
          <w:rFonts w:ascii="Calibri" w:hAnsi="Calibri" w:cs="Calibri"/>
          <w:b/>
          <w:bCs/>
          <w:color w:val="3A7C22" w:themeColor="accent6" w:themeShade="BF"/>
          <w:sz w:val="22"/>
          <w:szCs w:val="22"/>
        </w:rPr>
        <w:t>Responsorial Psalm</w:t>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Pr>
          <w:rFonts w:ascii="Calibri" w:hAnsi="Calibri" w:cs="Calibri"/>
          <w:color w:val="000000"/>
          <w:sz w:val="22"/>
          <w:szCs w:val="22"/>
        </w:rPr>
        <w:tab/>
      </w:r>
      <w:r w:rsidRPr="000E2FEE">
        <w:rPr>
          <w:rFonts w:ascii="Calibri" w:hAnsi="Calibri" w:cs="Calibri"/>
          <w:b/>
          <w:bCs/>
          <w:color w:val="000000"/>
          <w:sz w:val="22"/>
          <w:szCs w:val="22"/>
        </w:rPr>
        <w:t xml:space="preserve">Ps 25(24):4-5b. 6-7. 8-9. </w:t>
      </w:r>
      <w:r w:rsidRPr="000E2FEE">
        <w:rPr>
          <w:rFonts w:ascii="Segoe UI Symbol" w:hAnsi="Segoe UI Symbol" w:cs="Segoe UI Symbol"/>
          <w:b/>
          <w:bCs/>
          <w:color w:val="000000"/>
          <w:sz w:val="22"/>
          <w:szCs w:val="22"/>
        </w:rPr>
        <w:t>℟</w:t>
      </w:r>
      <w:r w:rsidRPr="000E2FEE">
        <w:rPr>
          <w:rFonts w:ascii="Calibri" w:hAnsi="Calibri" w:cs="Calibri"/>
          <w:b/>
          <w:bCs/>
          <w:color w:val="000000"/>
          <w:sz w:val="22"/>
          <w:szCs w:val="22"/>
        </w:rPr>
        <w:t>6a</w:t>
      </w:r>
    </w:p>
    <w:p w14:paraId="4FAF60E1" w14:textId="77777777" w:rsidR="00DE7312" w:rsidRPr="000E2FEE" w:rsidRDefault="00DE7312" w:rsidP="00DE7312">
      <w:pPr>
        <w:rPr>
          <w:rFonts w:ascii="Calibri" w:hAnsi="Calibri" w:cs="Calibri"/>
          <w:color w:val="000000"/>
          <w:sz w:val="22"/>
          <w:szCs w:val="22"/>
        </w:rPr>
      </w:pPr>
      <w:r w:rsidRPr="000E2FEE">
        <w:rPr>
          <w:rFonts w:ascii="Calibri" w:hAnsi="Calibri" w:cs="Calibri"/>
          <w:i/>
          <w:iCs/>
          <w:color w:val="000000"/>
          <w:sz w:val="22"/>
          <w:szCs w:val="22"/>
        </w:rPr>
        <w:t>Remember your compassion, O LORD.</w:t>
      </w:r>
    </w:p>
    <w:p w14:paraId="16248417" w14:textId="77777777" w:rsidR="00DE7312" w:rsidRPr="000E2FEE" w:rsidRDefault="00DE7312" w:rsidP="00DE7312">
      <w:pPr>
        <w:rPr>
          <w:rFonts w:ascii="Calibri" w:hAnsi="Calibri" w:cs="Calibri"/>
          <w:color w:val="000000"/>
          <w:sz w:val="22"/>
          <w:szCs w:val="22"/>
        </w:rPr>
      </w:pPr>
    </w:p>
    <w:p w14:paraId="11EC238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O LORD, make me know your ways.</w:t>
      </w:r>
    </w:p>
    <w:p w14:paraId="2B1AA15F"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Teach me your paths.</w:t>
      </w:r>
    </w:p>
    <w:p w14:paraId="37AD720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Guide me in your truth, and teach me;</w:t>
      </w:r>
    </w:p>
    <w:p w14:paraId="13FB8EEC"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for you are the God of my salvation. </w:t>
      </w:r>
    </w:p>
    <w:p w14:paraId="34A69F32" w14:textId="29D46639" w:rsidR="00DE7312" w:rsidRDefault="0045719F" w:rsidP="00DE7312">
      <w:pPr>
        <w:rPr>
          <w:rFonts w:ascii="Calibri" w:hAnsi="Calibri" w:cs="Calibri"/>
          <w:i/>
          <w:iCs/>
          <w:color w:val="000000"/>
          <w:sz w:val="22"/>
          <w:szCs w:val="22"/>
        </w:rPr>
      </w:pPr>
      <w:r>
        <w:rPr>
          <w:rFonts w:ascii="Calibri" w:hAnsi="Calibri" w:cs="Calibri"/>
          <w:i/>
          <w:iCs/>
          <w:color w:val="000000"/>
          <w:sz w:val="22"/>
          <w:szCs w:val="22"/>
        </w:rPr>
        <w:t>Ask God to help you make right decisions for what you do today</w:t>
      </w:r>
    </w:p>
    <w:p w14:paraId="5DF6EBDE" w14:textId="32053B0E" w:rsidR="0045719F" w:rsidRDefault="0045719F" w:rsidP="00DE7312">
      <w:pPr>
        <w:rPr>
          <w:rFonts w:ascii="Calibri" w:hAnsi="Calibri" w:cs="Calibri"/>
          <w:i/>
          <w:iCs/>
          <w:color w:val="000000"/>
          <w:sz w:val="22"/>
          <w:szCs w:val="22"/>
        </w:rPr>
      </w:pPr>
      <w:r>
        <w:rPr>
          <w:rFonts w:ascii="Calibri" w:hAnsi="Calibri" w:cs="Calibri"/>
          <w:i/>
          <w:iCs/>
          <w:color w:val="000000"/>
          <w:sz w:val="22"/>
          <w:szCs w:val="22"/>
        </w:rPr>
        <w:t xml:space="preserve">Find a time to stop, to read, to meditate on God’s word to guide you for this week </w:t>
      </w:r>
    </w:p>
    <w:p w14:paraId="25156791" w14:textId="77777777" w:rsidR="00F56DFC" w:rsidRPr="000E2FEE" w:rsidRDefault="00F56DFC" w:rsidP="00DE7312">
      <w:pPr>
        <w:rPr>
          <w:rFonts w:ascii="Calibri" w:hAnsi="Calibri" w:cs="Calibri"/>
          <w:color w:val="000000"/>
          <w:sz w:val="22"/>
          <w:szCs w:val="22"/>
        </w:rPr>
      </w:pPr>
    </w:p>
    <w:p w14:paraId="7736022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Remember your compassion, O LORD,</w:t>
      </w:r>
    </w:p>
    <w:p w14:paraId="6DFC71F8"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and your merciful love, for they are from of old.</w:t>
      </w:r>
    </w:p>
    <w:p w14:paraId="08AD29F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Do not remember the sins of my youth,</w:t>
      </w:r>
    </w:p>
    <w:p w14:paraId="762F8760"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nor my transgressions.</w:t>
      </w:r>
    </w:p>
    <w:p w14:paraId="186952E2"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In your merciful love remember me,</w:t>
      </w:r>
    </w:p>
    <w:p w14:paraId="1B9D55E3"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because of your goodness, O LORD. </w:t>
      </w:r>
    </w:p>
    <w:p w14:paraId="7DF49843" w14:textId="7EC2E083" w:rsidR="00DE7312" w:rsidRDefault="0045719F" w:rsidP="00DE7312">
      <w:pPr>
        <w:rPr>
          <w:rFonts w:ascii="Calibri" w:hAnsi="Calibri" w:cs="Calibri"/>
          <w:i/>
          <w:iCs/>
          <w:color w:val="000000"/>
          <w:sz w:val="22"/>
          <w:szCs w:val="22"/>
        </w:rPr>
      </w:pPr>
      <w:r>
        <w:rPr>
          <w:rFonts w:ascii="Calibri" w:hAnsi="Calibri" w:cs="Calibri"/>
          <w:i/>
          <w:iCs/>
          <w:color w:val="000000"/>
          <w:sz w:val="22"/>
          <w:szCs w:val="22"/>
        </w:rPr>
        <w:t xml:space="preserve">Thank God for his mercy and goodness to you despite all </w:t>
      </w:r>
      <w:r w:rsidR="00BB0E07">
        <w:rPr>
          <w:rFonts w:ascii="Calibri" w:hAnsi="Calibri" w:cs="Calibri"/>
          <w:i/>
          <w:iCs/>
          <w:color w:val="000000"/>
          <w:sz w:val="22"/>
          <w:szCs w:val="22"/>
        </w:rPr>
        <w:t>y</w:t>
      </w:r>
      <w:r>
        <w:rPr>
          <w:rFonts w:ascii="Calibri" w:hAnsi="Calibri" w:cs="Calibri"/>
          <w:i/>
          <w:iCs/>
          <w:color w:val="000000"/>
          <w:sz w:val="22"/>
          <w:szCs w:val="22"/>
        </w:rPr>
        <w:t>our sins and failings</w:t>
      </w:r>
    </w:p>
    <w:p w14:paraId="19B7D231" w14:textId="6D7095D6" w:rsidR="0045719F" w:rsidRDefault="0045719F" w:rsidP="00DE7312">
      <w:pPr>
        <w:rPr>
          <w:rFonts w:ascii="Calibri" w:hAnsi="Calibri" w:cs="Calibri"/>
          <w:i/>
          <w:iCs/>
          <w:color w:val="000000"/>
          <w:sz w:val="22"/>
          <w:szCs w:val="22"/>
        </w:rPr>
      </w:pPr>
      <w:r>
        <w:rPr>
          <w:rFonts w:ascii="Calibri" w:hAnsi="Calibri" w:cs="Calibri"/>
          <w:i/>
          <w:iCs/>
          <w:color w:val="000000"/>
          <w:sz w:val="22"/>
          <w:szCs w:val="22"/>
        </w:rPr>
        <w:t>Ask for the ability to show mercy and compassion to people who need that from you</w:t>
      </w:r>
    </w:p>
    <w:p w14:paraId="758DBF32" w14:textId="77777777" w:rsidR="0045719F" w:rsidRDefault="0045719F" w:rsidP="00DE7312">
      <w:pPr>
        <w:rPr>
          <w:rFonts w:ascii="Calibri" w:hAnsi="Calibri" w:cs="Calibri"/>
          <w:i/>
          <w:iCs/>
          <w:color w:val="000000"/>
          <w:sz w:val="22"/>
          <w:szCs w:val="22"/>
        </w:rPr>
      </w:pPr>
    </w:p>
    <w:p w14:paraId="0E84CF40" w14:textId="77777777" w:rsidR="00F56DFC" w:rsidRPr="000E2FEE" w:rsidRDefault="00F56DFC" w:rsidP="00DE7312">
      <w:pPr>
        <w:rPr>
          <w:rFonts w:ascii="Calibri" w:hAnsi="Calibri" w:cs="Calibri"/>
          <w:color w:val="000000"/>
          <w:sz w:val="22"/>
          <w:szCs w:val="22"/>
        </w:rPr>
      </w:pPr>
    </w:p>
    <w:p w14:paraId="2B824863"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Good and upright is the LORD;</w:t>
      </w:r>
    </w:p>
    <w:p w14:paraId="401FD628" w14:textId="77777777" w:rsidR="00DE7312" w:rsidRPr="000E2FEE" w:rsidRDefault="00DE7312" w:rsidP="00DE7312">
      <w:pPr>
        <w:rPr>
          <w:rFonts w:ascii="Calibri" w:hAnsi="Calibri" w:cs="Calibri"/>
          <w:color w:val="000000"/>
          <w:sz w:val="22"/>
          <w:szCs w:val="22"/>
        </w:rPr>
      </w:pPr>
      <w:proofErr w:type="gramStart"/>
      <w:r w:rsidRPr="000E2FEE">
        <w:rPr>
          <w:rFonts w:ascii="Calibri" w:hAnsi="Calibri" w:cs="Calibri"/>
          <w:color w:val="000000"/>
          <w:sz w:val="22"/>
          <w:szCs w:val="22"/>
        </w:rPr>
        <w:t>therefore</w:t>
      </w:r>
      <w:proofErr w:type="gramEnd"/>
      <w:r w:rsidRPr="000E2FEE">
        <w:rPr>
          <w:rFonts w:ascii="Calibri" w:hAnsi="Calibri" w:cs="Calibri"/>
          <w:color w:val="000000"/>
          <w:sz w:val="22"/>
          <w:szCs w:val="22"/>
        </w:rPr>
        <w:t xml:space="preserve"> he shows the way to sinners.</w:t>
      </w:r>
    </w:p>
    <w:p w14:paraId="20678E5B"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He guides the humble in right judgement;</w:t>
      </w:r>
    </w:p>
    <w:p w14:paraId="3FCCFA06" w14:textId="77777777" w:rsidR="00DE7312" w:rsidRPr="000E2FEE" w:rsidRDefault="00DE7312" w:rsidP="00DE7312">
      <w:pPr>
        <w:rPr>
          <w:rFonts w:ascii="Calibri" w:hAnsi="Calibri" w:cs="Calibri"/>
          <w:color w:val="000000"/>
          <w:sz w:val="22"/>
          <w:szCs w:val="22"/>
        </w:rPr>
      </w:pPr>
      <w:r w:rsidRPr="000E2FEE">
        <w:rPr>
          <w:rFonts w:ascii="Calibri" w:hAnsi="Calibri" w:cs="Calibri"/>
          <w:color w:val="000000"/>
          <w:sz w:val="22"/>
          <w:szCs w:val="22"/>
        </w:rPr>
        <w:t>to the humble he teaches his way. </w:t>
      </w:r>
    </w:p>
    <w:p w14:paraId="35A07E2A" w14:textId="17C43C78" w:rsidR="00DE7312" w:rsidRDefault="0045719F" w:rsidP="00DE7312">
      <w:pPr>
        <w:rPr>
          <w:rFonts w:ascii="Calibri" w:hAnsi="Calibri" w:cs="Calibri"/>
          <w:i/>
          <w:iCs/>
          <w:color w:val="000000"/>
          <w:sz w:val="22"/>
          <w:szCs w:val="22"/>
        </w:rPr>
      </w:pPr>
      <w:r>
        <w:rPr>
          <w:rFonts w:ascii="Calibri" w:hAnsi="Calibri" w:cs="Calibri"/>
          <w:i/>
          <w:iCs/>
          <w:color w:val="000000"/>
          <w:sz w:val="22"/>
          <w:szCs w:val="22"/>
        </w:rPr>
        <w:t>Pray for people who find it difficult to leave sinful or addictive situations</w:t>
      </w:r>
    </w:p>
    <w:p w14:paraId="53E6CCAC" w14:textId="0670BADB" w:rsidR="0045719F" w:rsidRPr="000E2FEE" w:rsidRDefault="0045719F" w:rsidP="00DE7312">
      <w:pPr>
        <w:rPr>
          <w:rFonts w:ascii="Calibri" w:hAnsi="Calibri" w:cs="Calibri"/>
          <w:color w:val="000000"/>
          <w:sz w:val="22"/>
          <w:szCs w:val="22"/>
        </w:rPr>
      </w:pPr>
      <w:r>
        <w:rPr>
          <w:rFonts w:ascii="Calibri" w:hAnsi="Calibri" w:cs="Calibri"/>
          <w:i/>
          <w:iCs/>
          <w:color w:val="000000"/>
          <w:sz w:val="22"/>
          <w:szCs w:val="22"/>
        </w:rPr>
        <w:t>Pray for the gift of humility</w:t>
      </w:r>
    </w:p>
    <w:p w14:paraId="6914DDC2" w14:textId="77777777" w:rsidR="00DE7312" w:rsidRPr="000E2FEE" w:rsidRDefault="00DE7312" w:rsidP="00DE7312">
      <w:pPr>
        <w:rPr>
          <w:rFonts w:ascii="Calibri" w:hAnsi="Calibri" w:cs="Calibri"/>
          <w:sz w:val="22"/>
          <w:szCs w:val="22"/>
        </w:rPr>
      </w:pPr>
    </w:p>
    <w:p w14:paraId="37C07A22" w14:textId="77777777" w:rsidR="002305C1" w:rsidRDefault="002305C1" w:rsidP="00DE7312">
      <w:pPr>
        <w:pStyle w:val="NormalWeb"/>
        <w:spacing w:before="0" w:beforeAutospacing="0" w:after="0" w:afterAutospacing="0"/>
      </w:pPr>
    </w:p>
    <w:sectPr w:rsidR="002305C1" w:rsidSect="005D2E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EE8"/>
    <w:rsid w:val="00147635"/>
    <w:rsid w:val="00226D6E"/>
    <w:rsid w:val="002305C1"/>
    <w:rsid w:val="00372EA8"/>
    <w:rsid w:val="004154F1"/>
    <w:rsid w:val="0045719F"/>
    <w:rsid w:val="004A4BE0"/>
    <w:rsid w:val="00574FBD"/>
    <w:rsid w:val="005D2EE8"/>
    <w:rsid w:val="005D44DF"/>
    <w:rsid w:val="00792950"/>
    <w:rsid w:val="009E3D2D"/>
    <w:rsid w:val="009E7F57"/>
    <w:rsid w:val="00AA6CD8"/>
    <w:rsid w:val="00B85228"/>
    <w:rsid w:val="00BA087D"/>
    <w:rsid w:val="00BA4F00"/>
    <w:rsid w:val="00BB0E07"/>
    <w:rsid w:val="00DE7312"/>
    <w:rsid w:val="00F56D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9D9B4"/>
  <w15:chartTrackingRefBased/>
  <w15:docId w15:val="{D196BD32-C51A-5249-8403-D6C4CFC08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EE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D2EE8"/>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5D2EE8"/>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5D2EE8"/>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5D2EE8"/>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5D2EE8"/>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5D2EE8"/>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5D2EE8"/>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5D2EE8"/>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5D2EE8"/>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E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E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E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E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E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E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E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E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EE8"/>
    <w:rPr>
      <w:rFonts w:eastAsiaTheme="majorEastAsia" w:cstheme="majorBidi"/>
      <w:color w:val="272727" w:themeColor="text1" w:themeTint="D8"/>
    </w:rPr>
  </w:style>
  <w:style w:type="paragraph" w:styleId="Title">
    <w:name w:val="Title"/>
    <w:basedOn w:val="Normal"/>
    <w:next w:val="Normal"/>
    <w:link w:val="TitleChar"/>
    <w:uiPriority w:val="10"/>
    <w:qFormat/>
    <w:rsid w:val="005D2EE8"/>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5D2E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EE8"/>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5D2E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EE8"/>
    <w:pPr>
      <w:spacing w:before="160" w:after="160"/>
      <w:jc w:val="center"/>
    </w:pPr>
    <w:rPr>
      <w:rFonts w:ascii="Calibri Light" w:eastAsiaTheme="minorHAnsi" w:hAnsi="Calibri Light"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5D2EE8"/>
    <w:rPr>
      <w:rFonts w:ascii="Calibri Light" w:hAnsi="Calibri Light"/>
      <w:i/>
      <w:iCs/>
      <w:color w:val="404040" w:themeColor="text1" w:themeTint="BF"/>
    </w:rPr>
  </w:style>
  <w:style w:type="paragraph" w:styleId="ListParagraph">
    <w:name w:val="List Paragraph"/>
    <w:basedOn w:val="Normal"/>
    <w:uiPriority w:val="34"/>
    <w:qFormat/>
    <w:rsid w:val="005D2EE8"/>
    <w:pPr>
      <w:ind w:left="720"/>
      <w:contextualSpacing/>
    </w:pPr>
    <w:rPr>
      <w:rFonts w:ascii="Calibri Light" w:eastAsiaTheme="minorHAnsi" w:hAnsi="Calibri Light" w:cstheme="minorBidi"/>
      <w:kern w:val="2"/>
      <w:lang w:eastAsia="en-US"/>
      <w14:ligatures w14:val="standardContextual"/>
    </w:rPr>
  </w:style>
  <w:style w:type="character" w:styleId="IntenseEmphasis">
    <w:name w:val="Intense Emphasis"/>
    <w:basedOn w:val="DefaultParagraphFont"/>
    <w:uiPriority w:val="21"/>
    <w:qFormat/>
    <w:rsid w:val="005D2EE8"/>
    <w:rPr>
      <w:i/>
      <w:iCs/>
      <w:color w:val="0F4761" w:themeColor="accent1" w:themeShade="BF"/>
    </w:rPr>
  </w:style>
  <w:style w:type="paragraph" w:styleId="IntenseQuote">
    <w:name w:val="Intense Quote"/>
    <w:basedOn w:val="Normal"/>
    <w:next w:val="Normal"/>
    <w:link w:val="IntenseQuoteChar"/>
    <w:uiPriority w:val="30"/>
    <w:qFormat/>
    <w:rsid w:val="005D2EE8"/>
    <w:pPr>
      <w:pBdr>
        <w:top w:val="single" w:sz="4" w:space="10" w:color="0F4761" w:themeColor="accent1" w:themeShade="BF"/>
        <w:bottom w:val="single" w:sz="4" w:space="10" w:color="0F4761" w:themeColor="accent1" w:themeShade="BF"/>
      </w:pBdr>
      <w:spacing w:before="360" w:after="360"/>
      <w:ind w:left="864" w:right="864"/>
      <w:jc w:val="center"/>
    </w:pPr>
    <w:rPr>
      <w:rFonts w:ascii="Calibri Light" w:eastAsiaTheme="minorHAnsi" w:hAnsi="Calibri Light"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5D2EE8"/>
    <w:rPr>
      <w:rFonts w:ascii="Calibri Light" w:hAnsi="Calibri Light"/>
      <w:i/>
      <w:iCs/>
      <w:color w:val="0F4761" w:themeColor="accent1" w:themeShade="BF"/>
    </w:rPr>
  </w:style>
  <w:style w:type="character" w:styleId="IntenseReference">
    <w:name w:val="Intense Reference"/>
    <w:basedOn w:val="DefaultParagraphFont"/>
    <w:uiPriority w:val="32"/>
    <w:qFormat/>
    <w:rsid w:val="005D2EE8"/>
    <w:rPr>
      <w:b/>
      <w:bCs/>
      <w:smallCaps/>
      <w:color w:val="0F4761" w:themeColor="accent1" w:themeShade="BF"/>
      <w:spacing w:val="5"/>
    </w:rPr>
  </w:style>
  <w:style w:type="paragraph" w:styleId="NormalWeb">
    <w:name w:val="Normal (Web)"/>
    <w:basedOn w:val="Normal"/>
    <w:uiPriority w:val="99"/>
    <w:unhideWhenUsed/>
    <w:rsid w:val="005D2EE8"/>
    <w:pPr>
      <w:spacing w:before="100" w:beforeAutospacing="1" w:after="100" w:afterAutospacing="1"/>
    </w:pPr>
    <w:rPr>
      <w:lang w:val="it-IT" w:eastAsia="en-US"/>
    </w:rPr>
  </w:style>
  <w:style w:type="character" w:styleId="Hyperlink">
    <w:name w:val="Hyperlink"/>
    <w:basedOn w:val="DefaultParagraphFont"/>
    <w:uiPriority w:val="99"/>
    <w:semiHidden/>
    <w:unhideWhenUsed/>
    <w:rsid w:val="005D2EE8"/>
    <w:rPr>
      <w:color w:val="0000FF"/>
      <w:u w:val="single"/>
    </w:rPr>
  </w:style>
  <w:style w:type="character" w:customStyle="1" w:styleId="apple-converted-space">
    <w:name w:val="apple-converted-space"/>
    <w:basedOn w:val="DefaultParagraphFont"/>
    <w:rsid w:val="005D2E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5</Pages>
  <Words>1253</Words>
  <Characters>5613</Characters>
  <Application>Microsoft Office Word</Application>
  <DocSecurity>0</DocSecurity>
  <Lines>166</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kamcginnell@gmail.com</dc:creator>
  <cp:keywords/>
  <dc:description/>
  <cp:lastModifiedBy>Steve Gammans</cp:lastModifiedBy>
  <cp:revision>4</cp:revision>
  <dcterms:created xsi:type="dcterms:W3CDTF">2026-07-29T13:14:00Z</dcterms:created>
  <dcterms:modified xsi:type="dcterms:W3CDTF">2026-09-03T14:14:00Z</dcterms:modified>
</cp:coreProperties>
</file>